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571A0D1" w14:textId="09CA2C8B" w:rsidR="00047F19" w:rsidRPr="00C06C2C" w:rsidRDefault="002F2BF0" w:rsidP="00F71495">
      <w:pPr>
        <w:rPr>
          <w:rFonts w:asciiTheme="minorHAnsi" w:hAnsiTheme="minorHAnsi" w:cstheme="minorHAnsi"/>
          <w:lang w:val="en-GB"/>
        </w:rPr>
      </w:pPr>
      <w:r>
        <w:rPr>
          <w:rFonts w:asciiTheme="minorHAnsi" w:hAnsiTheme="minorHAnsi" w:cstheme="minorHAnsi"/>
          <w:b/>
          <w:bCs/>
          <w:lang w:val="en-GB"/>
        </w:rPr>
        <w:t>Appendix 8</w:t>
      </w:r>
      <w:r w:rsidR="00C06C2C">
        <w:rPr>
          <w:rFonts w:asciiTheme="minorHAnsi" w:hAnsiTheme="minorHAnsi" w:cstheme="minorHAnsi"/>
          <w:b/>
          <w:bCs/>
          <w:lang w:val="en-GB"/>
        </w:rPr>
        <w:t xml:space="preserve">(i) </w:t>
      </w:r>
      <w:r w:rsidRPr="00457751">
        <w:rPr>
          <w:rFonts w:cs="Calibri"/>
          <w:b/>
          <w:bCs/>
          <w:lang w:val="en-GB"/>
        </w:rPr>
        <w:t>Private Investor’s Statement</w:t>
      </w:r>
      <w:r>
        <w:rPr>
          <w:rFonts w:cs="Calibri"/>
          <w:b/>
          <w:bCs/>
          <w:lang w:val="en-GB"/>
        </w:rPr>
        <w:t xml:space="preserve"> (Natural Person)</w:t>
      </w:r>
      <w:r w:rsidR="0096303B" w:rsidRPr="00217344">
        <w:rPr>
          <w:rStyle w:val="Odwoanieprzypisudolnego"/>
          <w:rFonts w:asciiTheme="minorHAnsi" w:hAnsiTheme="minorHAnsi" w:cstheme="minorHAnsi"/>
          <w:b/>
        </w:rPr>
        <w:footnoteReference w:id="2"/>
      </w:r>
    </w:p>
    <w:tbl>
      <w:tblPr>
        <w:tblStyle w:val="Tabela-Siatka"/>
        <w:tblW w:w="9067" w:type="dxa"/>
        <w:tblLook w:val="04A0" w:firstRow="1" w:lastRow="0" w:firstColumn="1" w:lastColumn="0" w:noHBand="0" w:noVBand="1"/>
      </w:tblPr>
      <w:tblGrid>
        <w:gridCol w:w="9067"/>
      </w:tblGrid>
      <w:tr w:rsidR="00FC59FD" w:rsidRPr="00D0685F" w14:paraId="5A328D06" w14:textId="77777777" w:rsidTr="00224F99">
        <w:tc>
          <w:tcPr>
            <w:tcW w:w="9067" w:type="dxa"/>
          </w:tcPr>
          <w:p w14:paraId="1BD875F9" w14:textId="262E3351" w:rsidR="00FC59FD" w:rsidRPr="00217344" w:rsidRDefault="00C06C2C" w:rsidP="00F71495">
            <w:pPr>
              <w:rPr>
                <w:rFonts w:asciiTheme="minorHAnsi" w:hAnsiTheme="minorHAnsi" w:cstheme="minorHAnsi"/>
                <w:b/>
                <w:lang w:val="pl-PL"/>
              </w:rPr>
            </w:pPr>
            <w:r>
              <w:rPr>
                <w:rFonts w:asciiTheme="minorHAnsi" w:hAnsiTheme="minorHAnsi" w:cstheme="minorHAnsi"/>
                <w:b/>
                <w:bCs/>
                <w:lang w:val="en-GB"/>
              </w:rPr>
              <w:t>First name and surname</w:t>
            </w:r>
            <w:r w:rsidR="00FC59FD" w:rsidRPr="00217344">
              <w:rPr>
                <w:rFonts w:asciiTheme="minorHAnsi" w:hAnsiTheme="minorHAnsi" w:cstheme="minorHAnsi"/>
                <w:b/>
              </w:rPr>
              <w:t>:</w:t>
            </w:r>
          </w:p>
        </w:tc>
      </w:tr>
      <w:tr w:rsidR="00FC59FD" w:rsidRPr="00B32941" w14:paraId="4037C9B5" w14:textId="77777777" w:rsidTr="00224F99">
        <w:tc>
          <w:tcPr>
            <w:tcW w:w="9067" w:type="dxa"/>
          </w:tcPr>
          <w:p w14:paraId="0FD8866C" w14:textId="77777777" w:rsidR="00C06C2C" w:rsidRDefault="00C06C2C" w:rsidP="00F71495">
            <w:pPr>
              <w:rPr>
                <w:rFonts w:asciiTheme="minorHAnsi" w:hAnsiTheme="minorHAnsi" w:cstheme="minorHAnsi"/>
                <w:b/>
                <w:lang w:val="en-GB"/>
              </w:rPr>
            </w:pPr>
            <w:r>
              <w:rPr>
                <w:rFonts w:asciiTheme="minorHAnsi" w:hAnsiTheme="minorHAnsi" w:cstheme="minorHAnsi"/>
                <w:b/>
                <w:bCs/>
                <w:lang w:val="en-GB"/>
              </w:rPr>
              <w:t>Address of residence:</w:t>
            </w:r>
          </w:p>
          <w:p w14:paraId="00A9A219" w14:textId="77777777" w:rsidR="00C06C2C" w:rsidRDefault="00C06C2C" w:rsidP="00F71495">
            <w:pPr>
              <w:rPr>
                <w:rFonts w:asciiTheme="minorHAnsi" w:hAnsiTheme="minorHAnsi" w:cstheme="minorHAnsi"/>
                <w:b/>
                <w:lang w:val="en-GB"/>
              </w:rPr>
            </w:pPr>
            <w:r>
              <w:rPr>
                <w:rFonts w:asciiTheme="minorHAnsi" w:hAnsiTheme="minorHAnsi" w:cstheme="minorHAnsi"/>
                <w:b/>
                <w:bCs/>
                <w:lang w:val="en-GB"/>
              </w:rPr>
              <w:t>- country:</w:t>
            </w:r>
          </w:p>
          <w:p w14:paraId="06BC49CA" w14:textId="77777777" w:rsidR="00C06C2C" w:rsidRDefault="00C06C2C" w:rsidP="00F71495">
            <w:pPr>
              <w:rPr>
                <w:rFonts w:asciiTheme="minorHAnsi" w:hAnsiTheme="minorHAnsi" w:cstheme="minorHAnsi"/>
                <w:b/>
                <w:lang w:val="en-GB"/>
              </w:rPr>
            </w:pPr>
            <w:r>
              <w:rPr>
                <w:rFonts w:asciiTheme="minorHAnsi" w:hAnsiTheme="minorHAnsi" w:cstheme="minorHAnsi"/>
                <w:b/>
                <w:bCs/>
                <w:lang w:val="en-GB"/>
              </w:rPr>
              <w:t>- town/city:</w:t>
            </w:r>
          </w:p>
          <w:p w14:paraId="00678069" w14:textId="77777777" w:rsidR="00C06C2C" w:rsidRDefault="00C06C2C" w:rsidP="00F71495">
            <w:pPr>
              <w:rPr>
                <w:rFonts w:asciiTheme="minorHAnsi" w:hAnsiTheme="minorHAnsi" w:cstheme="minorHAnsi"/>
                <w:b/>
                <w:lang w:val="en-GB"/>
              </w:rPr>
            </w:pPr>
            <w:r>
              <w:rPr>
                <w:rFonts w:asciiTheme="minorHAnsi" w:hAnsiTheme="minorHAnsi" w:cstheme="minorHAnsi"/>
                <w:b/>
                <w:bCs/>
                <w:lang w:val="en-GB"/>
              </w:rPr>
              <w:t>- street:</w:t>
            </w:r>
          </w:p>
          <w:p w14:paraId="1DB5F9B3" w14:textId="77777777" w:rsidR="00C06C2C" w:rsidRDefault="00C06C2C" w:rsidP="00F71495">
            <w:pPr>
              <w:rPr>
                <w:rFonts w:asciiTheme="minorHAnsi" w:hAnsiTheme="minorHAnsi" w:cstheme="minorHAnsi"/>
                <w:b/>
                <w:lang w:val="en-GB"/>
              </w:rPr>
            </w:pPr>
            <w:r>
              <w:rPr>
                <w:rFonts w:asciiTheme="minorHAnsi" w:hAnsiTheme="minorHAnsi" w:cstheme="minorHAnsi"/>
                <w:b/>
                <w:bCs/>
                <w:lang w:val="en-GB"/>
              </w:rPr>
              <w:t>- house / apt. no.:</w:t>
            </w:r>
          </w:p>
          <w:p w14:paraId="77B04444" w14:textId="6939170A" w:rsidR="00FC59FD" w:rsidRPr="0057635B" w:rsidRDefault="00C06C2C" w:rsidP="00F71495">
            <w:pPr>
              <w:rPr>
                <w:rFonts w:asciiTheme="minorHAnsi" w:hAnsiTheme="minorHAnsi" w:cstheme="minorHAnsi"/>
                <w:b/>
                <w:lang w:val="en-GB"/>
              </w:rPr>
            </w:pPr>
            <w:r>
              <w:rPr>
                <w:rFonts w:asciiTheme="minorHAnsi" w:hAnsiTheme="minorHAnsi" w:cstheme="minorHAnsi"/>
                <w:b/>
                <w:bCs/>
                <w:lang w:val="en-GB"/>
              </w:rPr>
              <w:t>- postcode:</w:t>
            </w:r>
          </w:p>
        </w:tc>
      </w:tr>
      <w:tr w:rsidR="00FC59FD" w:rsidRPr="00B32941" w14:paraId="78F668B7" w14:textId="77777777" w:rsidTr="00224F99">
        <w:tc>
          <w:tcPr>
            <w:tcW w:w="9067" w:type="dxa"/>
          </w:tcPr>
          <w:p w14:paraId="3741F8E6" w14:textId="4F74E3BA" w:rsidR="00FC59FD" w:rsidRPr="0057635B" w:rsidRDefault="00C06C2C" w:rsidP="00F71495">
            <w:pPr>
              <w:rPr>
                <w:rFonts w:asciiTheme="minorHAnsi" w:hAnsiTheme="minorHAnsi" w:cstheme="minorHAnsi"/>
                <w:b/>
                <w:lang w:val="en-GB"/>
              </w:rPr>
            </w:pPr>
            <w:r>
              <w:rPr>
                <w:rFonts w:asciiTheme="minorHAnsi" w:hAnsiTheme="minorHAnsi" w:cstheme="minorHAnsi"/>
                <w:b/>
                <w:bCs/>
                <w:lang w:val="en-GB"/>
              </w:rPr>
              <w:t>Identity card number or passport number</w:t>
            </w:r>
            <w:r w:rsidR="00FC59FD" w:rsidRPr="0057635B">
              <w:rPr>
                <w:rFonts w:asciiTheme="minorHAnsi" w:hAnsiTheme="minorHAnsi" w:cstheme="minorHAnsi"/>
                <w:b/>
                <w:lang w:val="en-GB"/>
              </w:rPr>
              <w:t>:</w:t>
            </w:r>
          </w:p>
        </w:tc>
      </w:tr>
      <w:tr w:rsidR="00FC59FD" w:rsidRPr="00B32941" w14:paraId="0FA6D4BA" w14:textId="77777777" w:rsidTr="00224F99">
        <w:tc>
          <w:tcPr>
            <w:tcW w:w="9067" w:type="dxa"/>
          </w:tcPr>
          <w:p w14:paraId="59B23FB7" w14:textId="77777777" w:rsidR="00C06C2C" w:rsidRDefault="00C06C2C" w:rsidP="00F71495">
            <w:pPr>
              <w:rPr>
                <w:rFonts w:asciiTheme="minorHAnsi" w:hAnsiTheme="minorHAnsi" w:cstheme="minorHAnsi"/>
                <w:b/>
                <w:lang w:val="en-GB"/>
              </w:rPr>
            </w:pPr>
            <w:r>
              <w:rPr>
                <w:rFonts w:asciiTheme="minorHAnsi" w:hAnsiTheme="minorHAnsi" w:cstheme="minorHAnsi"/>
                <w:b/>
                <w:bCs/>
                <w:lang w:val="en-GB"/>
              </w:rPr>
              <w:t>Contact details:</w:t>
            </w:r>
          </w:p>
          <w:p w14:paraId="26433337" w14:textId="77777777" w:rsidR="00C06C2C" w:rsidRDefault="00C06C2C" w:rsidP="00F71495">
            <w:pPr>
              <w:rPr>
                <w:rFonts w:asciiTheme="minorHAnsi" w:hAnsiTheme="minorHAnsi" w:cstheme="minorHAnsi"/>
                <w:b/>
                <w:lang w:val="en-GB"/>
              </w:rPr>
            </w:pPr>
            <w:r>
              <w:rPr>
                <w:rFonts w:asciiTheme="minorHAnsi" w:hAnsiTheme="minorHAnsi" w:cstheme="minorHAnsi"/>
                <w:b/>
                <w:bCs/>
                <w:lang w:val="en-GB"/>
              </w:rPr>
              <w:t>- phone:</w:t>
            </w:r>
          </w:p>
          <w:p w14:paraId="31E7409F" w14:textId="7B107ADA" w:rsidR="00FC59FD" w:rsidRPr="0057635B" w:rsidRDefault="00C06C2C" w:rsidP="00F71495">
            <w:pPr>
              <w:rPr>
                <w:rFonts w:asciiTheme="minorHAnsi" w:hAnsiTheme="minorHAnsi" w:cstheme="minorHAnsi"/>
                <w:b/>
                <w:lang w:val="en-GB"/>
              </w:rPr>
            </w:pPr>
            <w:r>
              <w:rPr>
                <w:rFonts w:asciiTheme="minorHAnsi" w:hAnsiTheme="minorHAnsi" w:cstheme="minorHAnsi"/>
                <w:b/>
                <w:bCs/>
                <w:lang w:val="en-GB"/>
              </w:rPr>
              <w:t>- e-mail address</w:t>
            </w:r>
            <w:r w:rsidR="00FC59FD" w:rsidRPr="0057635B">
              <w:rPr>
                <w:rFonts w:asciiTheme="minorHAnsi" w:hAnsiTheme="minorHAnsi" w:cstheme="minorHAnsi"/>
                <w:b/>
                <w:lang w:val="en-GB"/>
              </w:rPr>
              <w:t>:</w:t>
            </w:r>
          </w:p>
        </w:tc>
      </w:tr>
    </w:tbl>
    <w:p w14:paraId="0E3BA98F" w14:textId="467C77D8" w:rsidR="008A5788" w:rsidRPr="0057635B" w:rsidRDefault="008A5788" w:rsidP="00F71495">
      <w:pPr>
        <w:rPr>
          <w:rFonts w:asciiTheme="minorHAnsi" w:hAnsiTheme="minorHAnsi" w:cstheme="minorHAnsi"/>
          <w:lang w:val="en-GB"/>
        </w:rPr>
      </w:pPr>
      <w:r w:rsidRPr="0057635B">
        <w:rPr>
          <w:rFonts w:asciiTheme="minorHAnsi" w:hAnsiTheme="minorHAnsi" w:cstheme="minorHAnsi"/>
          <w:lang w:val="en-GB"/>
        </w:rPr>
        <w:t>(</w:t>
      </w:r>
      <w:r w:rsidR="00C06C2C">
        <w:rPr>
          <w:rFonts w:asciiTheme="minorHAnsi" w:hAnsiTheme="minorHAnsi" w:cstheme="minorHAnsi"/>
          <w:lang w:val="en-GB"/>
        </w:rPr>
        <w:t>hereinafter: “</w:t>
      </w:r>
      <w:r w:rsidR="00C06C2C">
        <w:rPr>
          <w:rFonts w:asciiTheme="minorHAnsi" w:hAnsiTheme="minorHAnsi" w:cstheme="minorHAnsi"/>
          <w:b/>
          <w:bCs/>
          <w:lang w:val="en-GB"/>
        </w:rPr>
        <w:t>Private Investor</w:t>
      </w:r>
      <w:r w:rsidR="00C06C2C">
        <w:rPr>
          <w:rFonts w:asciiTheme="minorHAnsi" w:hAnsiTheme="minorHAnsi" w:cstheme="minorHAnsi"/>
          <w:lang w:val="en-GB"/>
        </w:rPr>
        <w:t>”)</w:t>
      </w:r>
    </w:p>
    <w:p w14:paraId="21E47917" w14:textId="77777777" w:rsidR="00962501" w:rsidRPr="0057635B" w:rsidRDefault="00962501" w:rsidP="00F71495">
      <w:pPr>
        <w:rPr>
          <w:rFonts w:asciiTheme="minorHAnsi" w:hAnsiTheme="minorHAnsi" w:cstheme="minorHAnsi"/>
          <w:lang w:val="en-GB"/>
        </w:rPr>
      </w:pPr>
    </w:p>
    <w:p w14:paraId="6EF90015" w14:textId="77777777" w:rsidR="00C06C2C" w:rsidRDefault="00C06C2C" w:rsidP="00F71495">
      <w:pPr>
        <w:jc w:val="center"/>
        <w:rPr>
          <w:rFonts w:asciiTheme="minorHAnsi" w:hAnsiTheme="minorHAnsi" w:cstheme="minorHAnsi"/>
          <w:b/>
          <w:bCs/>
          <w:lang w:val="en-GB"/>
        </w:rPr>
      </w:pPr>
      <w:r>
        <w:rPr>
          <w:rFonts w:asciiTheme="minorHAnsi" w:hAnsiTheme="minorHAnsi" w:cstheme="minorHAnsi"/>
          <w:b/>
          <w:bCs/>
          <w:lang w:val="en-GB"/>
        </w:rPr>
        <w:t>PRIVATE INVESTOR’S STATEMENT</w:t>
      </w:r>
    </w:p>
    <w:p w14:paraId="68DDF0EA" w14:textId="6FFE7258" w:rsidR="00962501" w:rsidRPr="0057635B" w:rsidRDefault="00C06C2C" w:rsidP="00F71495">
      <w:pPr>
        <w:rPr>
          <w:rFonts w:asciiTheme="minorHAnsi" w:hAnsiTheme="minorHAnsi" w:cstheme="minorHAnsi"/>
          <w:lang w:val="en-GB"/>
        </w:rPr>
      </w:pPr>
      <w:r>
        <w:rPr>
          <w:rFonts w:asciiTheme="minorHAnsi" w:hAnsiTheme="minorHAnsi" w:cstheme="minorHAnsi"/>
          <w:lang w:val="en-GB"/>
        </w:rPr>
        <w:t>I, the undersigned, acting as the Private Investor, hereby represent</w:t>
      </w:r>
      <w:r w:rsidRPr="0057635B">
        <w:rPr>
          <w:rFonts w:asciiTheme="minorHAnsi" w:hAnsiTheme="minorHAnsi" w:cstheme="minorHAnsi"/>
          <w:lang w:val="en-GB"/>
        </w:rPr>
        <w:t xml:space="preserve"> that</w:t>
      </w:r>
      <w:r w:rsidR="009C2211" w:rsidRPr="0057635B">
        <w:rPr>
          <w:rFonts w:asciiTheme="minorHAnsi" w:hAnsiTheme="minorHAnsi" w:cstheme="minorHAnsi"/>
          <w:lang w:val="en-GB"/>
        </w:rPr>
        <w:t>:</w:t>
      </w:r>
    </w:p>
    <w:p w14:paraId="25703FA3" w14:textId="7CC8D0E2" w:rsidR="00962501" w:rsidRPr="0057635B" w:rsidRDefault="00C06C2C" w:rsidP="00EE451B">
      <w:pPr>
        <w:pStyle w:val="Akapitzlist"/>
        <w:numPr>
          <w:ilvl w:val="0"/>
          <w:numId w:val="1"/>
        </w:numPr>
        <w:jc w:val="both"/>
        <w:rPr>
          <w:rFonts w:asciiTheme="minorHAnsi" w:hAnsiTheme="minorHAnsi" w:cstheme="minorHAnsi"/>
          <w:b/>
          <w:u w:val="single"/>
          <w:lang w:val="en-GB"/>
        </w:rPr>
      </w:pPr>
      <w:r>
        <w:rPr>
          <w:rFonts w:asciiTheme="minorHAnsi" w:hAnsiTheme="minorHAnsi" w:cstheme="minorHAnsi"/>
          <w:b/>
          <w:bCs/>
          <w:u w:val="single"/>
          <w:lang w:val="en-GB"/>
        </w:rPr>
        <w:t>Status and authorisation of the Private Investor</w:t>
      </w:r>
    </w:p>
    <w:p w14:paraId="5E462901" w14:textId="54D3DE81" w:rsidR="00962501" w:rsidRPr="0057635B" w:rsidRDefault="00C06C2C" w:rsidP="00F71495">
      <w:pPr>
        <w:pStyle w:val="Akapitzlist"/>
        <w:numPr>
          <w:ilvl w:val="1"/>
          <w:numId w:val="2"/>
        </w:numPr>
        <w:jc w:val="both"/>
        <w:rPr>
          <w:rFonts w:asciiTheme="minorHAnsi" w:hAnsiTheme="minorHAnsi" w:cstheme="minorHAnsi"/>
          <w:lang w:val="en-GB"/>
        </w:rPr>
      </w:pPr>
      <w:r>
        <w:rPr>
          <w:rFonts w:asciiTheme="minorHAnsi" w:hAnsiTheme="minorHAnsi" w:cstheme="minorHAnsi"/>
          <w:lang w:val="en-GB"/>
        </w:rPr>
        <w:t>I have full legal capacity and authority to make a private contribution in the declared amount</w:t>
      </w:r>
      <w:r w:rsidR="009C2211" w:rsidRPr="0057635B">
        <w:rPr>
          <w:rFonts w:asciiTheme="minorHAnsi" w:hAnsiTheme="minorHAnsi" w:cstheme="minorHAnsi"/>
          <w:lang w:val="en-GB"/>
        </w:rPr>
        <w:t xml:space="preserve">. </w:t>
      </w:r>
    </w:p>
    <w:p w14:paraId="449FEE92" w14:textId="0A931412" w:rsidR="00962501" w:rsidRPr="0057635B" w:rsidRDefault="004F7E7D">
      <w:pPr>
        <w:pStyle w:val="Akapitzlist"/>
        <w:numPr>
          <w:ilvl w:val="1"/>
          <w:numId w:val="2"/>
        </w:numPr>
        <w:jc w:val="both"/>
        <w:rPr>
          <w:rFonts w:asciiTheme="minorHAnsi" w:hAnsiTheme="minorHAnsi" w:cstheme="minorHAnsi"/>
          <w:lang w:val="en-GB"/>
        </w:rPr>
      </w:pPr>
      <w:r w:rsidRPr="00217344">
        <w:rPr>
          <w:rStyle w:val="Odwoanieprzypisudolnego"/>
          <w:rFonts w:asciiTheme="minorHAnsi" w:hAnsiTheme="minorHAnsi" w:cstheme="minorHAnsi"/>
          <w:i/>
        </w:rPr>
        <w:footnoteReference w:id="3"/>
      </w:r>
      <w:r w:rsidR="009C2211" w:rsidRPr="0057635B">
        <w:rPr>
          <w:rFonts w:asciiTheme="minorHAnsi" w:hAnsiTheme="minorHAnsi" w:cstheme="minorHAnsi"/>
          <w:highlight w:val="lightGray"/>
          <w:lang w:val="en-GB"/>
        </w:rPr>
        <w:t xml:space="preserve">A) </w:t>
      </w:r>
      <w:r w:rsidR="00673C4D" w:rsidRPr="0057635B">
        <w:rPr>
          <w:rFonts w:asciiTheme="minorHAnsi" w:hAnsiTheme="minorHAnsi" w:cstheme="minorHAnsi"/>
          <w:highlight w:val="lightGray"/>
          <w:lang w:val="en-GB"/>
        </w:rPr>
        <w:t>The fulfilment of the commitment to make a private contribution does not depend on my obtaining any consent, approval, notice or registration by any public, self-government administration authority or any other authority and/or third party (including under any contract or agreement)</w:t>
      </w:r>
      <w:r w:rsidR="009C2211" w:rsidRPr="0057635B">
        <w:rPr>
          <w:rFonts w:asciiTheme="minorHAnsi" w:hAnsiTheme="minorHAnsi" w:cstheme="minorHAnsi"/>
          <w:highlight w:val="lightGray"/>
          <w:lang w:val="en-GB"/>
        </w:rPr>
        <w:t>.</w:t>
      </w:r>
    </w:p>
    <w:p w14:paraId="07955F10" w14:textId="3C91BB2C" w:rsidR="00673C4D" w:rsidRPr="0057635B" w:rsidRDefault="009C2211">
      <w:pPr>
        <w:pStyle w:val="Akapitzlist"/>
        <w:jc w:val="both"/>
        <w:rPr>
          <w:rFonts w:asciiTheme="minorHAnsi" w:hAnsiTheme="minorHAnsi" w:cstheme="minorHAnsi"/>
          <w:highlight w:val="lightGray"/>
          <w:lang w:val="en-GB"/>
        </w:rPr>
      </w:pPr>
      <w:r w:rsidRPr="0057635B">
        <w:rPr>
          <w:rFonts w:asciiTheme="minorHAnsi" w:hAnsiTheme="minorHAnsi" w:cstheme="minorHAnsi"/>
          <w:highlight w:val="lightGray"/>
          <w:lang w:val="en-GB"/>
        </w:rPr>
        <w:t>B)</w:t>
      </w:r>
      <w:r w:rsidR="00673C4D" w:rsidRPr="0057635B">
        <w:rPr>
          <w:rFonts w:asciiTheme="minorHAnsi" w:hAnsiTheme="minorHAnsi" w:cstheme="minorHAnsi"/>
          <w:highlight w:val="lightGray"/>
          <w:lang w:val="en-GB"/>
        </w:rPr>
        <w:t xml:space="preserve"> Except for the following, the fulfilment of the commitment to make a private contribution does not require my obtaining any consent, approval, notice or registration by any public, self-government administration authority or any other authority and/or third party (including under any contract or agreement).</w:t>
      </w:r>
      <w:r w:rsidRPr="0057635B">
        <w:rPr>
          <w:rFonts w:asciiTheme="minorHAnsi" w:hAnsiTheme="minorHAnsi" w:cstheme="minorHAnsi"/>
          <w:highlight w:val="lightGray"/>
          <w:lang w:val="en-GB"/>
        </w:rPr>
        <w:t xml:space="preserve"> </w:t>
      </w:r>
    </w:p>
    <w:tbl>
      <w:tblPr>
        <w:tblStyle w:val="Tabela-Siatka"/>
        <w:tblW w:w="8334" w:type="dxa"/>
        <w:tblInd w:w="720" w:type="dxa"/>
        <w:tblLook w:val="04A0" w:firstRow="1" w:lastRow="0" w:firstColumn="1" w:lastColumn="0" w:noHBand="0" w:noVBand="1"/>
      </w:tblPr>
      <w:tblGrid>
        <w:gridCol w:w="8334"/>
      </w:tblGrid>
      <w:tr w:rsidR="004F7E7D" w:rsidRPr="00B32941" w14:paraId="6770760F" w14:textId="77777777" w:rsidTr="00673C4D">
        <w:trPr>
          <w:trHeight w:val="510"/>
        </w:trPr>
        <w:tc>
          <w:tcPr>
            <w:tcW w:w="8334" w:type="dxa"/>
          </w:tcPr>
          <w:p w14:paraId="21C49B09" w14:textId="77777777" w:rsidR="004F7E7D" w:rsidRPr="0057635B" w:rsidRDefault="004F7E7D">
            <w:pPr>
              <w:pStyle w:val="Akapitzlist"/>
              <w:ind w:left="0"/>
              <w:jc w:val="both"/>
              <w:rPr>
                <w:rFonts w:asciiTheme="minorHAnsi" w:hAnsiTheme="minorHAnsi" w:cstheme="minorHAnsi"/>
                <w:lang w:val="en-GB"/>
              </w:rPr>
            </w:pPr>
          </w:p>
          <w:p w14:paraId="66D07DA1" w14:textId="03F01E8D" w:rsidR="004F7E7D" w:rsidRPr="0057635B" w:rsidRDefault="004F7E7D">
            <w:pPr>
              <w:pStyle w:val="Akapitzlist"/>
              <w:ind w:left="0"/>
              <w:jc w:val="both"/>
              <w:rPr>
                <w:rFonts w:asciiTheme="minorHAnsi" w:hAnsiTheme="minorHAnsi" w:cstheme="minorHAnsi"/>
                <w:lang w:val="en-GB"/>
              </w:rPr>
            </w:pPr>
          </w:p>
        </w:tc>
      </w:tr>
    </w:tbl>
    <w:p w14:paraId="606DFEDB" w14:textId="77777777" w:rsidR="004F7E7D" w:rsidRPr="0057635B" w:rsidRDefault="004F7E7D" w:rsidP="00F71495">
      <w:pPr>
        <w:pStyle w:val="Akapitzlist"/>
        <w:jc w:val="both"/>
        <w:rPr>
          <w:rFonts w:asciiTheme="minorHAnsi" w:hAnsiTheme="minorHAnsi" w:cstheme="minorHAnsi"/>
          <w:lang w:val="en-GB"/>
        </w:rPr>
      </w:pPr>
    </w:p>
    <w:p w14:paraId="76D6F67D" w14:textId="7AEA806C" w:rsidR="00962501" w:rsidRPr="0057635B" w:rsidRDefault="009C2211" w:rsidP="00EE451B">
      <w:pPr>
        <w:pStyle w:val="Akapitzlist"/>
        <w:numPr>
          <w:ilvl w:val="1"/>
          <w:numId w:val="2"/>
        </w:numPr>
        <w:spacing w:after="0"/>
        <w:jc w:val="both"/>
        <w:rPr>
          <w:rFonts w:asciiTheme="minorHAnsi" w:hAnsiTheme="minorHAnsi" w:cstheme="minorHAnsi"/>
          <w:highlight w:val="lightGray"/>
          <w:lang w:val="en-GB"/>
        </w:rPr>
      </w:pPr>
      <w:r w:rsidRPr="0057635B">
        <w:rPr>
          <w:rFonts w:asciiTheme="minorHAnsi" w:hAnsiTheme="minorHAnsi" w:cstheme="minorHAnsi"/>
          <w:i/>
          <w:lang w:val="en-GB"/>
        </w:rPr>
        <w:t xml:space="preserve"> </w:t>
      </w:r>
      <w:r w:rsidR="0081531B" w:rsidRPr="0096303B">
        <w:rPr>
          <w:rStyle w:val="Odwoanieprzypisudolnego"/>
          <w:rFonts w:asciiTheme="minorHAnsi" w:hAnsiTheme="minorHAnsi" w:cstheme="minorHAnsi"/>
          <w:i/>
        </w:rPr>
        <w:footnoteReference w:id="4"/>
      </w:r>
      <w:r w:rsidRPr="0057635B">
        <w:rPr>
          <w:rFonts w:asciiTheme="minorHAnsi" w:hAnsiTheme="minorHAnsi" w:cstheme="minorHAnsi"/>
          <w:highlight w:val="lightGray"/>
          <w:lang w:val="en-GB"/>
        </w:rPr>
        <w:t xml:space="preserve">A) </w:t>
      </w:r>
      <w:r w:rsidR="00673C4D" w:rsidRPr="0057635B">
        <w:rPr>
          <w:rFonts w:asciiTheme="minorHAnsi" w:hAnsiTheme="minorHAnsi" w:cstheme="minorHAnsi"/>
          <w:highlight w:val="lightGray"/>
          <w:lang w:val="en-GB"/>
        </w:rPr>
        <w:t>I am not married</w:t>
      </w:r>
      <w:r w:rsidRPr="0057635B">
        <w:rPr>
          <w:rFonts w:asciiTheme="minorHAnsi" w:hAnsiTheme="minorHAnsi" w:cstheme="minorHAnsi"/>
          <w:highlight w:val="lightGray"/>
          <w:lang w:val="en-GB"/>
        </w:rPr>
        <w:t>.</w:t>
      </w:r>
    </w:p>
    <w:p w14:paraId="2FBB1EEF" w14:textId="2ECA900E" w:rsidR="00962501" w:rsidRPr="0057635B" w:rsidRDefault="009C2211" w:rsidP="00EE451B">
      <w:pPr>
        <w:pStyle w:val="Akapitzlist"/>
        <w:numPr>
          <w:ilvl w:val="1"/>
          <w:numId w:val="2"/>
        </w:numPr>
        <w:spacing w:after="0"/>
        <w:jc w:val="both"/>
        <w:rPr>
          <w:rFonts w:asciiTheme="minorHAnsi" w:hAnsiTheme="minorHAnsi" w:cstheme="minorHAnsi"/>
          <w:highlight w:val="lightGray"/>
          <w:lang w:val="en-GB"/>
        </w:rPr>
      </w:pPr>
      <w:r w:rsidRPr="0057635B">
        <w:rPr>
          <w:rFonts w:asciiTheme="minorHAnsi" w:hAnsiTheme="minorHAnsi" w:cstheme="minorHAnsi"/>
          <w:highlight w:val="lightGray"/>
          <w:lang w:val="en-GB"/>
        </w:rPr>
        <w:t xml:space="preserve">B) </w:t>
      </w:r>
      <w:r w:rsidR="00673C4D" w:rsidRPr="0057635B">
        <w:rPr>
          <w:rFonts w:asciiTheme="minorHAnsi" w:hAnsiTheme="minorHAnsi" w:cstheme="minorHAnsi"/>
          <w:highlight w:val="lightGray"/>
          <w:lang w:val="en-GB"/>
        </w:rPr>
        <w:t>The consent of the spouse for the financing of the private contribution is not required</w:t>
      </w:r>
      <w:r w:rsidRPr="0057635B">
        <w:rPr>
          <w:rFonts w:asciiTheme="minorHAnsi" w:hAnsiTheme="minorHAnsi" w:cstheme="minorHAnsi"/>
          <w:highlight w:val="lightGray"/>
          <w:lang w:val="en-GB"/>
        </w:rPr>
        <w:t xml:space="preserve">. </w:t>
      </w:r>
    </w:p>
    <w:p w14:paraId="389E84AD" w14:textId="58A6FCD8" w:rsidR="00962501" w:rsidRPr="0057635B" w:rsidRDefault="009C2211" w:rsidP="00EE451B">
      <w:pPr>
        <w:pStyle w:val="Akapitzlist"/>
        <w:numPr>
          <w:ilvl w:val="1"/>
          <w:numId w:val="2"/>
        </w:numPr>
        <w:spacing w:after="0"/>
        <w:jc w:val="both"/>
        <w:rPr>
          <w:rFonts w:asciiTheme="minorHAnsi" w:hAnsiTheme="minorHAnsi" w:cstheme="minorHAnsi"/>
          <w:highlight w:val="lightGray"/>
          <w:lang w:val="en-GB"/>
        </w:rPr>
      </w:pPr>
      <w:r w:rsidRPr="0057635B">
        <w:rPr>
          <w:rFonts w:asciiTheme="minorHAnsi" w:hAnsiTheme="minorHAnsi" w:cstheme="minorHAnsi"/>
          <w:highlight w:val="lightGray"/>
          <w:lang w:val="en-GB"/>
        </w:rPr>
        <w:t xml:space="preserve">C) </w:t>
      </w:r>
      <w:r w:rsidR="00673C4D" w:rsidRPr="0057635B">
        <w:rPr>
          <w:rFonts w:asciiTheme="minorHAnsi" w:hAnsiTheme="minorHAnsi" w:cstheme="minorHAnsi"/>
          <w:highlight w:val="lightGray"/>
          <w:lang w:val="en-GB"/>
        </w:rPr>
        <w:t>I have obtained the consent of the spouse for the financing of the private contribution</w:t>
      </w:r>
      <w:r w:rsidRPr="0057635B">
        <w:rPr>
          <w:rFonts w:asciiTheme="minorHAnsi" w:hAnsiTheme="minorHAnsi" w:cstheme="minorHAnsi"/>
          <w:highlight w:val="lightGray"/>
          <w:lang w:val="en-GB"/>
        </w:rPr>
        <w:t>.</w:t>
      </w:r>
    </w:p>
    <w:p w14:paraId="3454B01F" w14:textId="77777777" w:rsidR="0096303B" w:rsidRPr="0057635B" w:rsidRDefault="0096303B" w:rsidP="00F71495">
      <w:pPr>
        <w:pStyle w:val="Akapitzlist"/>
        <w:spacing w:after="0"/>
        <w:jc w:val="both"/>
        <w:rPr>
          <w:rFonts w:asciiTheme="minorHAnsi" w:hAnsiTheme="minorHAnsi" w:cstheme="minorHAnsi"/>
          <w:lang w:val="en-GB"/>
        </w:rPr>
      </w:pPr>
    </w:p>
    <w:p w14:paraId="2FF575D8" w14:textId="079614D9" w:rsidR="00897995" w:rsidRPr="0057635B" w:rsidRDefault="00673C4D" w:rsidP="00F71495">
      <w:pPr>
        <w:pStyle w:val="Akapitzlist"/>
        <w:numPr>
          <w:ilvl w:val="1"/>
          <w:numId w:val="2"/>
        </w:numPr>
        <w:jc w:val="both"/>
        <w:rPr>
          <w:rFonts w:asciiTheme="minorHAnsi" w:hAnsiTheme="minorHAnsi" w:cstheme="minorHAnsi"/>
          <w:lang w:val="en-GB"/>
        </w:rPr>
      </w:pPr>
      <w:r>
        <w:rPr>
          <w:rFonts w:asciiTheme="minorHAnsi" w:hAnsiTheme="minorHAnsi" w:cstheme="minorHAnsi"/>
          <w:lang w:val="en-GB"/>
        </w:rPr>
        <w:lastRenderedPageBreak/>
        <w:t>I meet the definition of an independent private investor within the meaning of Article 2 (72) of Commission Regulation (EU) No 651/2014 of 17 June 2014 declaring certain categories of aid compatible with the internal market in application of Articles 107 and 108 of the Treaty.</w:t>
      </w:r>
      <w:r w:rsidR="00897995" w:rsidRPr="0057635B">
        <w:rPr>
          <w:rFonts w:asciiTheme="minorHAnsi" w:hAnsiTheme="minorHAnsi" w:cstheme="minorHAnsi"/>
          <w:lang w:val="en-GB"/>
        </w:rPr>
        <w:t xml:space="preserve"> </w:t>
      </w:r>
    </w:p>
    <w:p w14:paraId="76B6BE7A" w14:textId="68BEE57C" w:rsidR="00962501" w:rsidRPr="00673C4D" w:rsidRDefault="00673C4D">
      <w:pPr>
        <w:pStyle w:val="Akapitzlist"/>
        <w:numPr>
          <w:ilvl w:val="0"/>
          <w:numId w:val="2"/>
        </w:numPr>
        <w:ind w:left="284" w:firstLine="68"/>
        <w:jc w:val="both"/>
        <w:textAlignment w:val="auto"/>
        <w:rPr>
          <w:rFonts w:asciiTheme="minorHAnsi" w:hAnsiTheme="minorHAnsi" w:cstheme="minorHAnsi"/>
          <w:b/>
          <w:u w:val="single"/>
          <w:lang w:val="en-GB"/>
        </w:rPr>
      </w:pPr>
      <w:r>
        <w:rPr>
          <w:rFonts w:asciiTheme="minorHAnsi" w:hAnsiTheme="minorHAnsi" w:cstheme="minorHAnsi"/>
          <w:b/>
          <w:bCs/>
          <w:u w:val="single"/>
          <w:lang w:val="en-GB"/>
        </w:rPr>
        <w:t>Private Investor’s private contribution</w:t>
      </w:r>
    </w:p>
    <w:p w14:paraId="5BB63472" w14:textId="351ECBAA" w:rsidR="00962501" w:rsidRPr="0057635B" w:rsidRDefault="00673C4D">
      <w:pPr>
        <w:pStyle w:val="Akapitzlist"/>
        <w:numPr>
          <w:ilvl w:val="1"/>
          <w:numId w:val="3"/>
        </w:numPr>
        <w:jc w:val="both"/>
        <w:rPr>
          <w:rFonts w:asciiTheme="minorHAnsi" w:hAnsiTheme="minorHAnsi" w:cstheme="minorHAnsi"/>
          <w:lang w:val="en-GB"/>
        </w:rPr>
      </w:pPr>
      <w:r>
        <w:rPr>
          <w:rFonts w:asciiTheme="minorHAnsi" w:hAnsiTheme="minorHAnsi" w:cstheme="minorHAnsi"/>
          <w:lang w:val="en-GB"/>
        </w:rPr>
        <w:t xml:space="preserve">I represent to provide a contribution to the </w:t>
      </w:r>
      <w:r w:rsidR="00F71495">
        <w:rPr>
          <w:rFonts w:asciiTheme="minorHAnsi" w:hAnsiTheme="minorHAnsi" w:cstheme="minorHAnsi"/>
          <w:lang w:val="en-GB"/>
        </w:rPr>
        <w:t>VC Fund</w:t>
      </w:r>
      <w:r>
        <w:rPr>
          <w:rFonts w:asciiTheme="minorHAnsi" w:hAnsiTheme="minorHAnsi" w:cstheme="minorHAnsi"/>
          <w:lang w:val="en-GB"/>
        </w:rPr>
        <w:t xml:space="preserve"> in the amount of </w:t>
      </w:r>
      <w:r w:rsidR="0057635B">
        <w:rPr>
          <w:rFonts w:asciiTheme="minorHAnsi" w:hAnsiTheme="minorHAnsi" w:cstheme="minorHAnsi"/>
          <w:lang w:val="en-GB"/>
        </w:rPr>
        <w:t>EUR</w:t>
      </w:r>
      <w:r w:rsidR="0096303B" w:rsidRPr="0057635B">
        <w:rPr>
          <w:rFonts w:asciiTheme="minorHAnsi" w:hAnsiTheme="minorHAnsi" w:cstheme="minorHAnsi"/>
          <w:highlight w:val="lightGray"/>
          <w:u w:val="single"/>
          <w:lang w:val="en-GB"/>
        </w:rPr>
        <w:t>_______________</w:t>
      </w:r>
      <w:r w:rsidR="0096303B" w:rsidRPr="00217344">
        <w:rPr>
          <w:rStyle w:val="Odwoanieprzypisudolnego"/>
          <w:rFonts w:asciiTheme="minorHAnsi" w:hAnsiTheme="minorHAnsi" w:cstheme="minorHAnsi"/>
        </w:rPr>
        <w:footnoteReference w:id="5"/>
      </w:r>
      <w:r w:rsidR="00F2114E" w:rsidRPr="0057635B">
        <w:rPr>
          <w:rFonts w:asciiTheme="minorHAnsi" w:hAnsiTheme="minorHAnsi" w:cstheme="minorHAnsi"/>
          <w:lang w:val="en-GB"/>
        </w:rPr>
        <w:t xml:space="preserve">. </w:t>
      </w:r>
      <w:r w:rsidR="00C044AE">
        <w:rPr>
          <w:rFonts w:asciiTheme="minorHAnsi" w:hAnsiTheme="minorHAnsi" w:cstheme="minorHAnsi"/>
          <w:lang w:val="en-GB"/>
        </w:rPr>
        <w:t xml:space="preserve">I represent that I have sufficient funds to provide the financing of the private contribution to the VC Fund in connection with the Tender submitted by </w:t>
      </w:r>
      <w:r w:rsidR="0081531B" w:rsidRPr="0057635B">
        <w:rPr>
          <w:rFonts w:asciiTheme="minorHAnsi" w:hAnsiTheme="minorHAnsi" w:cstheme="minorHAnsi"/>
          <w:highlight w:val="lightGray"/>
          <w:lang w:val="en-GB"/>
        </w:rPr>
        <w:t>____</w:t>
      </w:r>
      <w:r w:rsidR="0096303B" w:rsidRPr="0057635B">
        <w:rPr>
          <w:rFonts w:asciiTheme="minorHAnsi" w:hAnsiTheme="minorHAnsi" w:cstheme="minorHAnsi"/>
          <w:highlight w:val="lightGray"/>
          <w:lang w:val="en-GB"/>
        </w:rPr>
        <w:t>________________</w:t>
      </w:r>
      <w:r w:rsidR="0081531B" w:rsidRPr="0057635B">
        <w:rPr>
          <w:rFonts w:asciiTheme="minorHAnsi" w:hAnsiTheme="minorHAnsi" w:cstheme="minorHAnsi"/>
          <w:highlight w:val="lightGray"/>
          <w:lang w:val="en-GB"/>
        </w:rPr>
        <w:t>____</w:t>
      </w:r>
      <w:r w:rsidR="0081531B" w:rsidRPr="00217344">
        <w:rPr>
          <w:rStyle w:val="Odwoanieprzypisudolnego"/>
          <w:rFonts w:asciiTheme="minorHAnsi" w:hAnsiTheme="minorHAnsi" w:cstheme="minorHAnsi"/>
        </w:rPr>
        <w:footnoteReference w:id="6"/>
      </w:r>
      <w:r w:rsidR="009C2211" w:rsidRPr="0057635B">
        <w:rPr>
          <w:rFonts w:asciiTheme="minorHAnsi" w:hAnsiTheme="minorHAnsi" w:cstheme="minorHAnsi"/>
          <w:lang w:val="en-GB"/>
        </w:rPr>
        <w:t>.</w:t>
      </w:r>
    </w:p>
    <w:p w14:paraId="7806E96E" w14:textId="1034E438" w:rsidR="004B0BA9" w:rsidRPr="0057635B" w:rsidRDefault="00C044AE">
      <w:pPr>
        <w:pStyle w:val="Akapitzlist"/>
        <w:numPr>
          <w:ilvl w:val="1"/>
          <w:numId w:val="3"/>
        </w:numPr>
        <w:jc w:val="both"/>
        <w:textAlignment w:val="auto"/>
        <w:rPr>
          <w:rFonts w:asciiTheme="minorHAnsi" w:hAnsiTheme="minorHAnsi" w:cstheme="minorHAnsi"/>
          <w:lang w:val="en-GB"/>
        </w:rPr>
      </w:pPr>
      <w:r>
        <w:rPr>
          <w:rFonts w:asciiTheme="minorHAnsi" w:hAnsiTheme="minorHAnsi" w:cstheme="minorHAnsi"/>
          <w:lang w:val="en-GB"/>
        </w:rPr>
        <w:t>My earmarked funds as the private contribution declared for making in the VC Fund originate from my own funds and are not encumbered in any way and are free from any public support and/or state aid, and in particular they do not constitute public funds, as defined in the Act of 27 August 2009 on Public Finance.</w:t>
      </w:r>
    </w:p>
    <w:p w14:paraId="5823EB85" w14:textId="7651148E" w:rsidR="00C044AE" w:rsidRPr="00C044AE" w:rsidRDefault="00C044AE">
      <w:pPr>
        <w:pStyle w:val="Akapitzlist"/>
        <w:numPr>
          <w:ilvl w:val="1"/>
          <w:numId w:val="3"/>
        </w:numPr>
        <w:jc w:val="both"/>
        <w:textAlignment w:val="auto"/>
        <w:rPr>
          <w:rFonts w:asciiTheme="minorHAnsi" w:hAnsiTheme="minorHAnsi" w:cstheme="minorHAnsi"/>
          <w:lang w:val="en-GB"/>
        </w:rPr>
      </w:pPr>
      <w:r>
        <w:rPr>
          <w:rFonts w:asciiTheme="minorHAnsi" w:hAnsiTheme="minorHAnsi" w:cstheme="minorHAnsi"/>
          <w:lang w:val="en-GB"/>
        </w:rPr>
        <w:t>My earmarked funds as the private contribution declared for making in the VC Fund do not infringe, and their use does not infringe any provisions of the Act of 16 November 2000 on Preventing Money Laundering and Financing Terrorism (i.e. Journal Laws of 2016, item 299, as amended), including in particular the making of private contribution in the declared amount does not constitute money laundering or serve the purposes of financing terrorism.</w:t>
      </w:r>
    </w:p>
    <w:p w14:paraId="0110D7B3" w14:textId="2DEC88B4" w:rsidR="00F776AB" w:rsidRPr="0057635B" w:rsidRDefault="00B32941" w:rsidP="00EE451B">
      <w:pPr>
        <w:pStyle w:val="Akapitzlist"/>
        <w:numPr>
          <w:ilvl w:val="0"/>
          <w:numId w:val="3"/>
        </w:numPr>
        <w:ind w:left="709"/>
        <w:jc w:val="both"/>
        <w:rPr>
          <w:rFonts w:asciiTheme="minorHAnsi" w:hAnsiTheme="minorHAnsi" w:cstheme="minorHAnsi"/>
          <w:b/>
          <w:u w:val="single"/>
          <w:lang w:val="en-GB"/>
        </w:rPr>
      </w:pPr>
      <w:r>
        <w:rPr>
          <w:rFonts w:asciiTheme="minorHAnsi" w:hAnsiTheme="minorHAnsi" w:cstheme="minorHAnsi"/>
          <w:b/>
          <w:u w:val="single"/>
          <w:lang w:val="en-GB"/>
        </w:rPr>
        <w:t>Consent</w:t>
      </w:r>
      <w:r w:rsidR="00C044AE" w:rsidRPr="0057635B">
        <w:rPr>
          <w:rFonts w:asciiTheme="minorHAnsi" w:hAnsiTheme="minorHAnsi" w:cstheme="minorHAnsi"/>
          <w:b/>
          <w:u w:val="single"/>
          <w:lang w:val="en-GB"/>
        </w:rPr>
        <w:t xml:space="preserve"> to due </w:t>
      </w:r>
      <w:r w:rsidRPr="0057635B">
        <w:rPr>
          <w:rFonts w:asciiTheme="minorHAnsi" w:hAnsiTheme="minorHAnsi" w:cstheme="minorHAnsi"/>
          <w:b/>
          <w:u w:val="single"/>
          <w:lang w:val="en-GB"/>
        </w:rPr>
        <w:t>diligence</w:t>
      </w:r>
      <w:r w:rsidR="00C044AE" w:rsidRPr="0057635B">
        <w:rPr>
          <w:rFonts w:asciiTheme="minorHAnsi" w:hAnsiTheme="minorHAnsi" w:cstheme="minorHAnsi"/>
          <w:b/>
          <w:u w:val="single"/>
          <w:lang w:val="en-GB"/>
        </w:rPr>
        <w:t xml:space="preserve"> in the event the Tender is selected through the Call</w:t>
      </w:r>
    </w:p>
    <w:p w14:paraId="7E2F9FA0" w14:textId="0882861B" w:rsidR="00F776AB" w:rsidRPr="00C044AE" w:rsidRDefault="00C044AE" w:rsidP="00F71495">
      <w:pPr>
        <w:pStyle w:val="Akapitzlist"/>
        <w:numPr>
          <w:ilvl w:val="1"/>
          <w:numId w:val="3"/>
        </w:numPr>
        <w:jc w:val="both"/>
        <w:textAlignment w:val="auto"/>
        <w:rPr>
          <w:rFonts w:asciiTheme="minorHAnsi" w:hAnsiTheme="minorHAnsi" w:cstheme="minorHAnsi"/>
          <w:lang w:val="en-GB"/>
        </w:rPr>
      </w:pPr>
      <w:r>
        <w:rPr>
          <w:rFonts w:asciiTheme="minorHAnsi" w:hAnsiTheme="minorHAnsi" w:cstheme="minorHAnsi"/>
          <w:lang w:val="en-GB"/>
        </w:rPr>
        <w:t>I grant my consent to the conduct, prior to the signature of the Investment Agreement, by PFR Ventures, PFR KOFFI FIZ or their professional advisers, of due diligence for the purposes of verification of my legal and financial capacity to make the private contribution to the VC Fund in the declared value. For that purpose, at the request of PFR Ventures, PFR KOFFI FIZ or their professional advisers, I undertake to provide PFR Ventures, PFR KOFFI FIZ or their professional advisers with, in particular, any documents confirming my possession of the private contribution.</w:t>
      </w:r>
    </w:p>
    <w:p w14:paraId="040BC6C6" w14:textId="7676DBB1" w:rsidR="0002061D" w:rsidRPr="0001381B" w:rsidRDefault="00C044AE">
      <w:pPr>
        <w:pStyle w:val="Akapitzlist"/>
        <w:numPr>
          <w:ilvl w:val="0"/>
          <w:numId w:val="3"/>
        </w:numPr>
        <w:ind w:left="709"/>
        <w:jc w:val="both"/>
        <w:rPr>
          <w:rFonts w:asciiTheme="minorHAnsi" w:hAnsiTheme="minorHAnsi" w:cstheme="minorHAnsi"/>
          <w:b/>
          <w:u w:val="single"/>
        </w:rPr>
      </w:pPr>
      <w:bookmarkStart w:id="0" w:name="_Ref467149754"/>
      <w:proofErr w:type="spellStart"/>
      <w:r>
        <w:rPr>
          <w:rFonts w:asciiTheme="minorHAnsi" w:hAnsiTheme="minorHAnsi" w:cstheme="minorHAnsi"/>
          <w:b/>
          <w:u w:val="single"/>
        </w:rPr>
        <w:t>Conflict</w:t>
      </w:r>
      <w:proofErr w:type="spellEnd"/>
      <w:r>
        <w:rPr>
          <w:rFonts w:asciiTheme="minorHAnsi" w:hAnsiTheme="minorHAnsi" w:cstheme="minorHAnsi"/>
          <w:b/>
          <w:u w:val="single"/>
        </w:rPr>
        <w:t xml:space="preserve"> of </w:t>
      </w:r>
      <w:proofErr w:type="spellStart"/>
      <w:r>
        <w:rPr>
          <w:rFonts w:asciiTheme="minorHAnsi" w:hAnsiTheme="minorHAnsi" w:cstheme="minorHAnsi"/>
          <w:b/>
          <w:u w:val="single"/>
        </w:rPr>
        <w:t>interest</w:t>
      </w:r>
      <w:proofErr w:type="spellEnd"/>
    </w:p>
    <w:bookmarkEnd w:id="0"/>
    <w:p w14:paraId="7D163667" w14:textId="14A01274" w:rsidR="00C044AE" w:rsidRPr="0057635B" w:rsidRDefault="00C044AE">
      <w:pPr>
        <w:pStyle w:val="Akapitzlist"/>
        <w:numPr>
          <w:ilvl w:val="1"/>
          <w:numId w:val="3"/>
        </w:numPr>
        <w:jc w:val="both"/>
        <w:rPr>
          <w:rFonts w:asciiTheme="minorHAnsi" w:hAnsiTheme="minorHAnsi" w:cstheme="minorHAnsi"/>
          <w:lang w:val="en-GB"/>
        </w:rPr>
      </w:pPr>
      <w:r>
        <w:rPr>
          <w:rFonts w:asciiTheme="minorHAnsi" w:hAnsiTheme="minorHAnsi" w:cstheme="minorHAnsi"/>
          <w:lang w:val="en-GB"/>
        </w:rPr>
        <w:t>I declare that no conflict of interest arises for me due to any of the reasons specified in §13 of the Rules.</w:t>
      </w:r>
    </w:p>
    <w:p w14:paraId="3B44A9C2" w14:textId="0219FB89" w:rsidR="00C044AE" w:rsidRPr="0057635B" w:rsidRDefault="00C044AE">
      <w:pPr>
        <w:pStyle w:val="Akapitzlist"/>
        <w:numPr>
          <w:ilvl w:val="1"/>
          <w:numId w:val="3"/>
        </w:numPr>
        <w:jc w:val="both"/>
        <w:rPr>
          <w:rFonts w:asciiTheme="minorHAnsi" w:hAnsiTheme="minorHAnsi" w:cstheme="minorHAnsi"/>
          <w:lang w:val="en-GB"/>
        </w:rPr>
      </w:pPr>
      <w:r>
        <w:rPr>
          <w:rFonts w:asciiTheme="minorHAnsi" w:hAnsiTheme="minorHAnsi" w:cstheme="minorHAnsi"/>
          <w:lang w:val="en-GB"/>
        </w:rPr>
        <w:t>I declare that I will immediately notify PFR Ventures of any circumstances constituting a conflict of interests leading to untruthfulness of the statement contained in point 4.1 above</w:t>
      </w:r>
      <w:r w:rsidR="00D54565">
        <w:rPr>
          <w:rFonts w:asciiTheme="minorHAnsi" w:hAnsiTheme="minorHAnsi" w:cstheme="minorHAnsi"/>
          <w:lang w:val="en-GB"/>
        </w:rPr>
        <w:t>.</w:t>
      </w:r>
    </w:p>
    <w:p w14:paraId="76BF24D7" w14:textId="0442779C" w:rsidR="00962501" w:rsidRPr="00217344" w:rsidRDefault="00D54565" w:rsidP="00EE451B">
      <w:pPr>
        <w:pStyle w:val="Akapitzlist"/>
        <w:numPr>
          <w:ilvl w:val="0"/>
          <w:numId w:val="3"/>
        </w:numPr>
        <w:ind w:left="709"/>
        <w:jc w:val="both"/>
        <w:rPr>
          <w:rFonts w:asciiTheme="minorHAnsi" w:hAnsiTheme="minorHAnsi" w:cstheme="minorHAnsi"/>
          <w:b/>
          <w:u w:val="single"/>
        </w:rPr>
      </w:pPr>
      <w:proofErr w:type="spellStart"/>
      <w:r>
        <w:rPr>
          <w:rFonts w:asciiTheme="minorHAnsi" w:hAnsiTheme="minorHAnsi" w:cstheme="minorHAnsi"/>
          <w:b/>
          <w:u w:val="single"/>
        </w:rPr>
        <w:t>Other</w:t>
      </w:r>
      <w:proofErr w:type="spellEnd"/>
      <w:r>
        <w:rPr>
          <w:rFonts w:asciiTheme="minorHAnsi" w:hAnsiTheme="minorHAnsi" w:cstheme="minorHAnsi"/>
          <w:b/>
          <w:u w:val="single"/>
        </w:rPr>
        <w:t xml:space="preserve"> </w:t>
      </w:r>
      <w:proofErr w:type="spellStart"/>
      <w:r>
        <w:rPr>
          <w:rFonts w:asciiTheme="minorHAnsi" w:hAnsiTheme="minorHAnsi" w:cstheme="minorHAnsi"/>
          <w:b/>
          <w:u w:val="single"/>
        </w:rPr>
        <w:t>statements</w:t>
      </w:r>
      <w:proofErr w:type="spellEnd"/>
    </w:p>
    <w:p w14:paraId="22D71C5F" w14:textId="376366ED" w:rsidR="00D54565" w:rsidRPr="0057635B" w:rsidRDefault="00D54565" w:rsidP="00F71495">
      <w:pPr>
        <w:pStyle w:val="Akapitzlist"/>
        <w:numPr>
          <w:ilvl w:val="1"/>
          <w:numId w:val="3"/>
        </w:numPr>
        <w:jc w:val="both"/>
        <w:rPr>
          <w:rFonts w:asciiTheme="minorHAnsi" w:hAnsiTheme="minorHAnsi" w:cstheme="minorHAnsi"/>
          <w:lang w:val="en-GB"/>
        </w:rPr>
      </w:pPr>
      <w:r>
        <w:rPr>
          <w:rFonts w:asciiTheme="minorHAnsi" w:hAnsiTheme="minorHAnsi" w:cstheme="minorHAnsi"/>
          <w:lang w:val="en-GB"/>
        </w:rPr>
        <w:t xml:space="preserve">I consent to the disclosure by PFR Ventures and/or PFR KOFFI FIZ, at any time, of information about me, received by PFR Ventures and/or PFR KOFFI FIZ in connection with the Tender, to entities belonging to the capital group of which PFR Ventures and/or PFR KOFFI FIZ is a member, and to TFI BGK and Bank </w:t>
      </w:r>
      <w:proofErr w:type="spellStart"/>
      <w:r>
        <w:rPr>
          <w:rFonts w:asciiTheme="minorHAnsi" w:hAnsiTheme="minorHAnsi" w:cstheme="minorHAnsi"/>
          <w:lang w:val="en-GB"/>
        </w:rPr>
        <w:t>Gospodarstwa</w:t>
      </w:r>
      <w:proofErr w:type="spellEnd"/>
      <w:r>
        <w:rPr>
          <w:rFonts w:asciiTheme="minorHAnsi" w:hAnsiTheme="minorHAnsi" w:cstheme="minorHAnsi"/>
          <w:lang w:val="en-GB"/>
        </w:rPr>
        <w:t xml:space="preserve"> </w:t>
      </w:r>
      <w:proofErr w:type="spellStart"/>
      <w:r>
        <w:rPr>
          <w:rFonts w:asciiTheme="minorHAnsi" w:hAnsiTheme="minorHAnsi" w:cstheme="minorHAnsi"/>
          <w:lang w:val="en-GB"/>
        </w:rPr>
        <w:t>Krajowego</w:t>
      </w:r>
      <w:proofErr w:type="spellEnd"/>
      <w:r>
        <w:rPr>
          <w:rFonts w:asciiTheme="minorHAnsi" w:hAnsiTheme="minorHAnsi" w:cstheme="minorHAnsi"/>
          <w:lang w:val="en-GB"/>
        </w:rPr>
        <w:t>, and the competent ministry responsible for the management of the SG OP (the managing institution).</w:t>
      </w:r>
    </w:p>
    <w:p w14:paraId="22A78AD6" w14:textId="18389A3F" w:rsidR="00D54565" w:rsidRPr="00D54565" w:rsidRDefault="00D54565">
      <w:pPr>
        <w:pStyle w:val="Akapitzlist"/>
        <w:numPr>
          <w:ilvl w:val="1"/>
          <w:numId w:val="3"/>
        </w:numPr>
        <w:jc w:val="both"/>
        <w:textAlignment w:val="auto"/>
        <w:rPr>
          <w:rFonts w:asciiTheme="minorHAnsi" w:hAnsiTheme="minorHAnsi" w:cstheme="minorHAnsi"/>
          <w:lang w:val="en-GB"/>
        </w:rPr>
      </w:pPr>
      <w:r>
        <w:rPr>
          <w:rFonts w:asciiTheme="minorHAnsi" w:hAnsiTheme="minorHAnsi" w:cstheme="minorHAnsi"/>
          <w:lang w:val="en-GB"/>
        </w:rPr>
        <w:t>I consent to the processing of my personal data contained in any documents submitted in connection with the Tender (including the data contained in this statement) by PFR Ventures and/or PFR KOFFI FIZ and by other authorised entities for purposes related to the analysis of the Tender, in compliance with the Act of 29 August 1997 on protection of personal data (</w:t>
      </w:r>
      <w:r w:rsidR="0057635B" w:rsidRPr="00DF7A21">
        <w:rPr>
          <w:rFonts w:asciiTheme="minorHAnsi" w:hAnsiTheme="minorHAnsi" w:cstheme="minorHAnsi"/>
          <w:lang w:val="en-GB"/>
        </w:rPr>
        <w:t>Journal of Laws of 2016, item 922</w:t>
      </w:r>
      <w:r w:rsidR="0057635B">
        <w:rPr>
          <w:rFonts w:asciiTheme="minorHAnsi" w:hAnsiTheme="minorHAnsi" w:cstheme="minorHAnsi"/>
          <w:lang w:val="en-GB"/>
        </w:rPr>
        <w:t>).</w:t>
      </w:r>
    </w:p>
    <w:p w14:paraId="0F318A5C" w14:textId="5BA4F2B5" w:rsidR="00B456D3" w:rsidRPr="00EE3DC7" w:rsidRDefault="00EE3DC7">
      <w:pPr>
        <w:pStyle w:val="Akapitzlist"/>
        <w:numPr>
          <w:ilvl w:val="2"/>
          <w:numId w:val="3"/>
        </w:numPr>
        <w:jc w:val="both"/>
        <w:rPr>
          <w:rFonts w:asciiTheme="minorHAnsi" w:hAnsiTheme="minorHAnsi" w:cstheme="minorHAnsi"/>
          <w:lang w:val="en-GB"/>
        </w:rPr>
      </w:pPr>
      <w:bookmarkStart w:id="1" w:name="_Hlk497215341"/>
      <w:r w:rsidRPr="00EE3DC7">
        <w:rPr>
          <w:rFonts w:asciiTheme="minorHAnsi" w:hAnsiTheme="minorHAnsi" w:cstheme="minorHAnsi"/>
          <w:lang w:val="en-GB"/>
        </w:rPr>
        <w:lastRenderedPageBreak/>
        <w:t>The Ultimate Beneficial Owner/Investor represents that he or she is aware that</w:t>
      </w:r>
      <w:bookmarkEnd w:id="1"/>
      <w:r w:rsidR="00B456D3" w:rsidRPr="00EE3DC7">
        <w:rPr>
          <w:rFonts w:asciiTheme="minorHAnsi" w:hAnsiTheme="minorHAnsi" w:cstheme="minorHAnsi"/>
          <w:lang w:val="en-GB"/>
        </w:rPr>
        <w:t>:</w:t>
      </w:r>
    </w:p>
    <w:p w14:paraId="7A95A44A" w14:textId="4AD46D07" w:rsidR="00B456D3" w:rsidRPr="00EE3DC7" w:rsidRDefault="00EE3DC7">
      <w:pPr>
        <w:pStyle w:val="Akapitzlist"/>
        <w:numPr>
          <w:ilvl w:val="3"/>
          <w:numId w:val="10"/>
        </w:numPr>
        <w:jc w:val="both"/>
        <w:rPr>
          <w:rFonts w:asciiTheme="minorHAnsi" w:hAnsiTheme="minorHAnsi" w:cstheme="minorHAnsi"/>
          <w:lang w:val="en-US"/>
        </w:rPr>
      </w:pPr>
      <w:bookmarkStart w:id="2" w:name="_Hlk497215362"/>
      <w:r w:rsidRPr="00587345">
        <w:rPr>
          <w:rFonts w:asciiTheme="minorHAnsi" w:hAnsiTheme="minorHAnsi" w:cstheme="minorHAnsi"/>
          <w:lang w:val="en-US"/>
        </w:rPr>
        <w:t xml:space="preserve">the administrator of the personal data indicated in the Tender is PFR Ventures sp. z </w:t>
      </w:r>
      <w:proofErr w:type="spellStart"/>
      <w:r w:rsidRPr="00587345">
        <w:rPr>
          <w:rFonts w:asciiTheme="minorHAnsi" w:hAnsiTheme="minorHAnsi" w:cstheme="minorHAnsi"/>
          <w:lang w:val="en-US"/>
        </w:rPr>
        <w:t>o.o</w:t>
      </w:r>
      <w:proofErr w:type="spellEnd"/>
      <w:r w:rsidRPr="00587345">
        <w:rPr>
          <w:rFonts w:asciiTheme="minorHAnsi" w:hAnsiTheme="minorHAnsi" w:cstheme="minorHAnsi"/>
          <w:lang w:val="en-US"/>
        </w:rPr>
        <w:t xml:space="preserve">. with its registered office in Warsaw, </w:t>
      </w:r>
      <w:proofErr w:type="spellStart"/>
      <w:r w:rsidRPr="00587345">
        <w:rPr>
          <w:rFonts w:asciiTheme="minorHAnsi" w:hAnsiTheme="minorHAnsi" w:cstheme="minorHAnsi"/>
          <w:lang w:val="en-US"/>
        </w:rPr>
        <w:t>Ksiazeca</w:t>
      </w:r>
      <w:proofErr w:type="spellEnd"/>
      <w:r w:rsidRPr="00587345">
        <w:rPr>
          <w:rFonts w:asciiTheme="minorHAnsi" w:hAnsiTheme="minorHAnsi" w:cstheme="minorHAnsi"/>
          <w:lang w:val="en-US"/>
        </w:rPr>
        <w:t xml:space="preserve"> Street 4 (5th floor)</w:t>
      </w:r>
      <w:bookmarkEnd w:id="2"/>
      <w:r>
        <w:rPr>
          <w:rFonts w:asciiTheme="minorHAnsi" w:hAnsiTheme="minorHAnsi" w:cstheme="minorHAnsi"/>
          <w:lang w:val="en-US"/>
        </w:rPr>
        <w:t>,</w:t>
      </w:r>
    </w:p>
    <w:p w14:paraId="59CCA5EA" w14:textId="1FC220C7" w:rsidR="00B456D3" w:rsidRPr="00EE3DC7" w:rsidRDefault="00EE3DC7">
      <w:pPr>
        <w:pStyle w:val="Akapitzlist"/>
        <w:numPr>
          <w:ilvl w:val="3"/>
          <w:numId w:val="10"/>
        </w:numPr>
        <w:jc w:val="both"/>
        <w:rPr>
          <w:rFonts w:asciiTheme="minorHAnsi" w:hAnsiTheme="minorHAnsi" w:cstheme="minorHAnsi"/>
          <w:lang w:val="en-US"/>
        </w:rPr>
      </w:pPr>
      <w:bookmarkStart w:id="3" w:name="_Hlk497215423"/>
      <w:r w:rsidRPr="00DB6B54">
        <w:rPr>
          <w:rFonts w:asciiTheme="minorHAnsi" w:hAnsiTheme="minorHAnsi" w:cstheme="minorHAnsi"/>
          <w:lang w:val="en-US"/>
        </w:rPr>
        <w:t xml:space="preserve">personal data </w:t>
      </w:r>
      <w:r w:rsidR="00F71495">
        <w:rPr>
          <w:rFonts w:asciiTheme="minorHAnsi" w:hAnsiTheme="minorHAnsi" w:cstheme="minorHAnsi"/>
          <w:lang w:val="en-US"/>
        </w:rPr>
        <w:t xml:space="preserve">is </w:t>
      </w:r>
      <w:r w:rsidRPr="00DB6B54">
        <w:rPr>
          <w:rFonts w:asciiTheme="minorHAnsi" w:hAnsiTheme="minorHAnsi" w:cstheme="minorHAnsi"/>
          <w:lang w:val="en-US"/>
        </w:rPr>
        <w:t xml:space="preserve">to be processed in </w:t>
      </w:r>
      <w:r>
        <w:rPr>
          <w:rFonts w:asciiTheme="minorHAnsi" w:hAnsiTheme="minorHAnsi" w:cstheme="minorHAnsi"/>
          <w:lang w:val="en-US"/>
        </w:rPr>
        <w:t>accordance</w:t>
      </w:r>
      <w:r w:rsidRPr="00DB6B54">
        <w:rPr>
          <w:rFonts w:asciiTheme="minorHAnsi" w:hAnsiTheme="minorHAnsi" w:cstheme="minorHAnsi"/>
          <w:lang w:val="en-US"/>
        </w:rPr>
        <w:t xml:space="preserve"> with the </w:t>
      </w:r>
      <w:r w:rsidR="00F71495">
        <w:rPr>
          <w:rFonts w:asciiTheme="minorHAnsi" w:hAnsiTheme="minorHAnsi" w:cstheme="minorHAnsi"/>
          <w:lang w:val="en-US"/>
        </w:rPr>
        <w:t>“</w:t>
      </w:r>
      <w:r w:rsidRPr="00DB6B54">
        <w:rPr>
          <w:rFonts w:asciiTheme="minorHAnsi" w:hAnsiTheme="minorHAnsi" w:cstheme="minorHAnsi"/>
          <w:lang w:val="en-US"/>
        </w:rPr>
        <w:t>Act on protection of personal data</w:t>
      </w:r>
      <w:r w:rsidR="00F71495">
        <w:rPr>
          <w:rFonts w:asciiTheme="minorHAnsi" w:hAnsiTheme="minorHAnsi" w:cstheme="minorHAnsi"/>
          <w:lang w:val="en-US"/>
        </w:rPr>
        <w:t>”</w:t>
      </w:r>
      <w:r w:rsidRPr="00DB6B54">
        <w:rPr>
          <w:rFonts w:asciiTheme="minorHAnsi" w:hAnsiTheme="minorHAnsi" w:cstheme="minorHAnsi"/>
          <w:lang w:val="en-US"/>
        </w:rPr>
        <w:t xml:space="preserve"> for the purpose of Submission and Selection of Tenders for Financial Intermediaries through PFR KOFFI FIZ</w:t>
      </w:r>
      <w:bookmarkEnd w:id="3"/>
      <w:r w:rsidR="00B456D3" w:rsidRPr="00EE3DC7">
        <w:rPr>
          <w:rFonts w:asciiTheme="minorHAnsi" w:hAnsiTheme="minorHAnsi" w:cstheme="minorHAnsi"/>
          <w:lang w:val="en-US"/>
        </w:rPr>
        <w:t xml:space="preserve">, </w:t>
      </w:r>
    </w:p>
    <w:p w14:paraId="1B05E5BD" w14:textId="6DF9C205" w:rsidR="00B456D3" w:rsidRPr="00EE3DC7" w:rsidRDefault="00EE3DC7">
      <w:pPr>
        <w:pStyle w:val="Akapitzlist"/>
        <w:numPr>
          <w:ilvl w:val="3"/>
          <w:numId w:val="10"/>
        </w:numPr>
        <w:jc w:val="both"/>
        <w:rPr>
          <w:rFonts w:asciiTheme="minorHAnsi" w:hAnsiTheme="minorHAnsi" w:cstheme="minorHAnsi"/>
          <w:lang w:val="en-US"/>
        </w:rPr>
      </w:pPr>
      <w:bookmarkStart w:id="4" w:name="_Hlk497215435"/>
      <w:r w:rsidRPr="00B7024D">
        <w:rPr>
          <w:rFonts w:asciiTheme="minorHAnsi" w:hAnsiTheme="minorHAnsi" w:cstheme="minorHAnsi"/>
          <w:lang w:val="en-US"/>
        </w:rPr>
        <w:t xml:space="preserve">the scope of the processed data includes the data indicated in the Tender i.e. name, surname, address, phone number, email, website, business information/name of company, </w:t>
      </w:r>
      <w:r w:rsidRPr="00EE3DC7">
        <w:rPr>
          <w:rFonts w:asciiTheme="minorHAnsi" w:hAnsiTheme="minorHAnsi" w:cstheme="minorHAnsi"/>
          <w:lang w:val="en-US"/>
        </w:rPr>
        <w:t>description of professional experience</w:t>
      </w:r>
      <w:bookmarkEnd w:id="4"/>
      <w:r>
        <w:rPr>
          <w:rFonts w:asciiTheme="minorHAnsi" w:hAnsiTheme="minorHAnsi" w:cstheme="minorHAnsi"/>
          <w:lang w:val="en-US"/>
        </w:rPr>
        <w:t>,</w:t>
      </w:r>
      <w:r w:rsidR="00B456D3" w:rsidRPr="00EE3DC7">
        <w:rPr>
          <w:rFonts w:asciiTheme="minorHAnsi" w:hAnsiTheme="minorHAnsi" w:cstheme="minorHAnsi"/>
          <w:lang w:val="en-US"/>
        </w:rPr>
        <w:t xml:space="preserve"> </w:t>
      </w:r>
    </w:p>
    <w:p w14:paraId="4C4B546F" w14:textId="34ED8151" w:rsidR="00B456D3" w:rsidRPr="00EE3DC7" w:rsidRDefault="00EE3DC7">
      <w:pPr>
        <w:pStyle w:val="Akapitzlist"/>
        <w:numPr>
          <w:ilvl w:val="3"/>
          <w:numId w:val="10"/>
        </w:numPr>
        <w:jc w:val="both"/>
        <w:rPr>
          <w:rFonts w:asciiTheme="minorHAnsi" w:hAnsiTheme="minorHAnsi" w:cstheme="minorHAnsi"/>
          <w:lang w:val="en-US"/>
        </w:rPr>
      </w:pPr>
      <w:bookmarkStart w:id="5" w:name="_Hlk497215449"/>
      <w:r w:rsidRPr="00EE3DC7">
        <w:rPr>
          <w:rFonts w:asciiTheme="minorHAnsi" w:hAnsiTheme="minorHAnsi" w:cstheme="minorHAnsi"/>
          <w:lang w:val="en-US"/>
        </w:rPr>
        <w:t xml:space="preserve">the expected recipients of personal data are PFR KOFFI FIZ and entities authorized to control activities of PFR Ventures sp. z </w:t>
      </w:r>
      <w:proofErr w:type="spellStart"/>
      <w:r w:rsidRPr="00EE3DC7">
        <w:rPr>
          <w:rFonts w:asciiTheme="minorHAnsi" w:hAnsiTheme="minorHAnsi" w:cstheme="minorHAnsi"/>
          <w:lang w:val="en-US"/>
        </w:rPr>
        <w:t>o.o</w:t>
      </w:r>
      <w:proofErr w:type="spellEnd"/>
      <w:r w:rsidRPr="00EE3DC7">
        <w:rPr>
          <w:rFonts w:asciiTheme="minorHAnsi" w:hAnsiTheme="minorHAnsi" w:cstheme="minorHAnsi"/>
          <w:lang w:val="en-US"/>
        </w:rPr>
        <w:t xml:space="preserve">. in the scope related to the management of portfolio of closed-end non-public assets investment fund (specifically KNF - Polish Financial Supervision Authority and TFI BGK SA) and in connection with agreement for financing under the Smart Growth Operational </w:t>
      </w:r>
      <w:proofErr w:type="spellStart"/>
      <w:r w:rsidRPr="00EE3DC7">
        <w:rPr>
          <w:rFonts w:asciiTheme="minorHAnsi" w:hAnsiTheme="minorHAnsi" w:cstheme="minorHAnsi"/>
          <w:lang w:val="en-US"/>
        </w:rPr>
        <w:t>Programme</w:t>
      </w:r>
      <w:proofErr w:type="spellEnd"/>
      <w:r w:rsidRPr="00EE3DC7">
        <w:rPr>
          <w:rFonts w:asciiTheme="minorHAnsi" w:hAnsiTheme="minorHAnsi" w:cstheme="minorHAnsi"/>
          <w:lang w:val="en-US"/>
        </w:rPr>
        <w:t xml:space="preserve"> 2014 – 2020 (in particular Ministry of Development and Bank </w:t>
      </w:r>
      <w:proofErr w:type="spellStart"/>
      <w:r w:rsidRPr="00EE3DC7">
        <w:rPr>
          <w:rFonts w:asciiTheme="minorHAnsi" w:hAnsiTheme="minorHAnsi" w:cstheme="minorHAnsi"/>
          <w:lang w:val="en-US"/>
        </w:rPr>
        <w:t>Gospodarstwa</w:t>
      </w:r>
      <w:proofErr w:type="spellEnd"/>
      <w:r w:rsidRPr="00EE3DC7">
        <w:rPr>
          <w:rFonts w:asciiTheme="minorHAnsi" w:hAnsiTheme="minorHAnsi" w:cstheme="minorHAnsi"/>
          <w:lang w:val="en-US"/>
        </w:rPr>
        <w:t xml:space="preserve"> </w:t>
      </w:r>
      <w:proofErr w:type="spellStart"/>
      <w:r w:rsidRPr="00EE3DC7">
        <w:rPr>
          <w:rFonts w:asciiTheme="minorHAnsi" w:hAnsiTheme="minorHAnsi" w:cstheme="minorHAnsi"/>
          <w:lang w:val="en-US"/>
        </w:rPr>
        <w:t>Krajowego</w:t>
      </w:r>
      <w:proofErr w:type="spellEnd"/>
      <w:r w:rsidRPr="00EE3DC7">
        <w:rPr>
          <w:rFonts w:asciiTheme="minorHAnsi" w:hAnsiTheme="minorHAnsi" w:cstheme="minorHAnsi"/>
          <w:lang w:val="en-US"/>
        </w:rPr>
        <w:t>)</w:t>
      </w:r>
      <w:bookmarkEnd w:id="5"/>
      <w:r w:rsidR="00B456D3" w:rsidRPr="00EE3DC7">
        <w:rPr>
          <w:rFonts w:asciiTheme="minorHAnsi" w:hAnsiTheme="minorHAnsi" w:cstheme="minorHAnsi"/>
          <w:lang w:val="en-US"/>
        </w:rPr>
        <w:t>,</w:t>
      </w:r>
    </w:p>
    <w:p w14:paraId="00F2F8D3" w14:textId="6D6C23F0" w:rsidR="00B456D3" w:rsidRPr="00EE3DC7" w:rsidRDefault="00EE3DC7">
      <w:pPr>
        <w:pStyle w:val="Akapitzlist"/>
        <w:numPr>
          <w:ilvl w:val="3"/>
          <w:numId w:val="10"/>
        </w:numPr>
        <w:jc w:val="both"/>
        <w:rPr>
          <w:rFonts w:asciiTheme="minorHAnsi" w:hAnsiTheme="minorHAnsi" w:cstheme="minorHAnsi"/>
          <w:lang w:val="en-US"/>
        </w:rPr>
      </w:pPr>
      <w:bookmarkStart w:id="6" w:name="_Hlk497215457"/>
      <w:r w:rsidRPr="00EE3DC7">
        <w:rPr>
          <w:rFonts w:asciiTheme="minorHAnsi" w:hAnsiTheme="minorHAnsi" w:cstheme="minorHAnsi"/>
          <w:lang w:val="en-US"/>
        </w:rPr>
        <w:t>he or she has the right of access to and correction of its data, as well as right to object to the processing of personal data</w:t>
      </w:r>
      <w:bookmarkEnd w:id="6"/>
      <w:r w:rsidR="00B456D3" w:rsidRPr="00EE3DC7">
        <w:rPr>
          <w:rFonts w:asciiTheme="minorHAnsi" w:hAnsiTheme="minorHAnsi" w:cstheme="minorHAnsi"/>
          <w:lang w:val="en-US"/>
        </w:rPr>
        <w:t>.</w:t>
      </w:r>
    </w:p>
    <w:p w14:paraId="65CDE264" w14:textId="0C3706B5" w:rsidR="00B456D3" w:rsidRPr="00EE3DC7" w:rsidRDefault="00EE3DC7">
      <w:pPr>
        <w:pStyle w:val="Akapitzlist"/>
        <w:numPr>
          <w:ilvl w:val="2"/>
          <w:numId w:val="3"/>
        </w:numPr>
        <w:jc w:val="both"/>
        <w:rPr>
          <w:rFonts w:asciiTheme="minorHAnsi" w:hAnsiTheme="minorHAnsi" w:cstheme="minorHAnsi"/>
          <w:lang w:val="en-GB"/>
        </w:rPr>
      </w:pPr>
      <w:bookmarkStart w:id="7" w:name="_Hlk497215470"/>
      <w:r w:rsidRPr="00B7024D">
        <w:rPr>
          <w:rFonts w:asciiTheme="minorHAnsi" w:hAnsiTheme="minorHAnsi" w:cstheme="minorHAnsi"/>
          <w:lang w:val="en-GB"/>
        </w:rPr>
        <w:t xml:space="preserve">Tenderer represents that he or she has notified all natural persons whose personal data were included in the Tender, </w:t>
      </w:r>
      <w:r w:rsidRPr="00EE3DC7">
        <w:rPr>
          <w:rFonts w:asciiTheme="minorHAnsi" w:hAnsiTheme="minorHAnsi" w:cstheme="minorHAnsi"/>
          <w:lang w:val="en-GB"/>
        </w:rPr>
        <w:t>about the fact that such information was provided in the Tender and that he has provided information within the scope mentioned in item</w:t>
      </w:r>
      <w:bookmarkEnd w:id="7"/>
      <w:r w:rsidRPr="00EE3DC7">
        <w:rPr>
          <w:rFonts w:asciiTheme="minorHAnsi" w:hAnsiTheme="minorHAnsi" w:cstheme="minorHAnsi"/>
          <w:lang w:val="en-GB"/>
        </w:rPr>
        <w:t xml:space="preserve"> </w:t>
      </w:r>
      <w:r w:rsidR="00EE18A0" w:rsidRPr="00EE3DC7">
        <w:rPr>
          <w:rFonts w:asciiTheme="minorHAnsi" w:hAnsiTheme="minorHAnsi" w:cstheme="minorHAnsi"/>
          <w:lang w:val="en-GB"/>
        </w:rPr>
        <w:t>5</w:t>
      </w:r>
      <w:r w:rsidR="00B456D3" w:rsidRPr="00EE3DC7">
        <w:rPr>
          <w:rFonts w:asciiTheme="minorHAnsi" w:hAnsiTheme="minorHAnsi" w:cstheme="minorHAnsi"/>
          <w:lang w:val="en-GB"/>
        </w:rPr>
        <w:t>.</w:t>
      </w:r>
      <w:r w:rsidR="00EE18A0" w:rsidRPr="00EE3DC7">
        <w:rPr>
          <w:rFonts w:asciiTheme="minorHAnsi" w:hAnsiTheme="minorHAnsi" w:cstheme="minorHAnsi"/>
          <w:lang w:val="en-GB"/>
        </w:rPr>
        <w:t>2</w:t>
      </w:r>
      <w:r w:rsidR="00B456D3" w:rsidRPr="00EE3DC7">
        <w:rPr>
          <w:rFonts w:asciiTheme="minorHAnsi" w:hAnsiTheme="minorHAnsi" w:cstheme="minorHAnsi"/>
          <w:lang w:val="en-GB"/>
        </w:rPr>
        <w:t>.1.</w:t>
      </w:r>
    </w:p>
    <w:p w14:paraId="4F9683DC" w14:textId="5B74F3DE" w:rsidR="00962501" w:rsidRPr="0057635B" w:rsidRDefault="00D54565">
      <w:pPr>
        <w:pStyle w:val="Akapitzlist"/>
        <w:numPr>
          <w:ilvl w:val="1"/>
          <w:numId w:val="3"/>
        </w:numPr>
        <w:jc w:val="both"/>
        <w:rPr>
          <w:rFonts w:asciiTheme="minorHAnsi" w:hAnsiTheme="minorHAnsi" w:cstheme="minorHAnsi"/>
          <w:lang w:val="en-GB"/>
        </w:rPr>
      </w:pPr>
      <w:r>
        <w:rPr>
          <w:rFonts w:asciiTheme="minorHAnsi" w:hAnsiTheme="minorHAnsi" w:cstheme="minorHAnsi"/>
          <w:lang w:val="en-GB"/>
        </w:rPr>
        <w:t>Any terms not defined herein have the meaning given in the Call Rules</w:t>
      </w:r>
      <w:r w:rsidR="009C2211" w:rsidRPr="0057635B">
        <w:rPr>
          <w:rFonts w:asciiTheme="minorHAnsi" w:hAnsiTheme="minorHAnsi" w:cstheme="minorHAnsi"/>
          <w:lang w:val="en-GB"/>
        </w:rPr>
        <w:t>.</w:t>
      </w:r>
    </w:p>
    <w:p w14:paraId="2B5FCE58" w14:textId="77777777" w:rsidR="006A6F12" w:rsidRPr="0057635B" w:rsidRDefault="006A6F12">
      <w:pPr>
        <w:pStyle w:val="Akapitzlist"/>
        <w:jc w:val="both"/>
        <w:rPr>
          <w:rFonts w:asciiTheme="minorHAnsi" w:hAnsiTheme="minorHAnsi" w:cstheme="minorHAnsi"/>
          <w:lang w:val="en-GB"/>
        </w:rPr>
      </w:pPr>
    </w:p>
    <w:tbl>
      <w:tblPr>
        <w:tblStyle w:val="Tabela-Siatka"/>
        <w:tblW w:w="0" w:type="auto"/>
        <w:jc w:val="center"/>
        <w:tblLook w:val="04A0" w:firstRow="1" w:lastRow="0" w:firstColumn="1" w:lastColumn="0" w:noHBand="0" w:noVBand="1"/>
      </w:tblPr>
      <w:tblGrid>
        <w:gridCol w:w="7366"/>
      </w:tblGrid>
      <w:tr w:rsidR="00FC59FD" w:rsidRPr="00D0685F" w14:paraId="703FC509" w14:textId="77777777" w:rsidTr="00B84372">
        <w:trPr>
          <w:jc w:val="center"/>
        </w:trPr>
        <w:tc>
          <w:tcPr>
            <w:tcW w:w="7366" w:type="dxa"/>
          </w:tcPr>
          <w:p w14:paraId="21654AC1" w14:textId="77777777" w:rsidR="00FC59FD" w:rsidRPr="0057635B" w:rsidRDefault="00FC59FD" w:rsidP="00EE451B">
            <w:pPr>
              <w:rPr>
                <w:rFonts w:asciiTheme="minorHAnsi" w:eastAsia="Times New Roman" w:hAnsiTheme="minorHAnsi" w:cstheme="minorHAnsi"/>
                <w:lang w:val="en-GB" w:eastAsia="pl-PL"/>
              </w:rPr>
            </w:pPr>
          </w:p>
          <w:p w14:paraId="45F1966B" w14:textId="77777777" w:rsidR="00FC59FD" w:rsidRPr="00217344" w:rsidRDefault="00FC59FD" w:rsidP="00EE451B">
            <w:pPr>
              <w:spacing w:after="0"/>
              <w:jc w:val="center"/>
              <w:rPr>
                <w:rFonts w:asciiTheme="minorHAnsi" w:eastAsia="Times New Roman" w:hAnsiTheme="minorHAnsi" w:cstheme="minorHAnsi"/>
                <w:lang w:val="pl-PL" w:eastAsia="pl-PL"/>
              </w:rPr>
            </w:pPr>
            <w:r w:rsidRPr="00B139F7">
              <w:rPr>
                <w:rFonts w:asciiTheme="minorHAnsi" w:eastAsia="Times New Roman" w:hAnsiTheme="minorHAnsi" w:cstheme="minorHAnsi"/>
                <w:lang w:eastAsia="pl-PL"/>
              </w:rPr>
              <w:t>______________________</w:t>
            </w:r>
            <w:r w:rsidRPr="00217344">
              <w:rPr>
                <w:rFonts w:asciiTheme="minorHAnsi" w:eastAsia="Times New Roman" w:hAnsiTheme="minorHAnsi" w:cstheme="minorHAnsi"/>
                <w:lang w:eastAsia="pl-PL"/>
              </w:rPr>
              <w:t>_____________________________________</w:t>
            </w:r>
          </w:p>
          <w:p w14:paraId="60246B93" w14:textId="2E7C7D8D" w:rsidR="00FC59FD" w:rsidRPr="0001381B" w:rsidRDefault="00D54565" w:rsidP="00EE451B">
            <w:pPr>
              <w:spacing w:after="0"/>
              <w:jc w:val="center"/>
              <w:rPr>
                <w:rFonts w:asciiTheme="minorHAnsi" w:eastAsia="Times New Roman" w:hAnsiTheme="minorHAnsi" w:cstheme="minorHAnsi"/>
                <w:lang w:val="pl-PL" w:eastAsia="pl-PL"/>
              </w:rPr>
            </w:pPr>
            <w:r>
              <w:rPr>
                <w:rFonts w:asciiTheme="minorHAnsi" w:eastAsia="Times New Roman" w:hAnsiTheme="minorHAnsi" w:cstheme="minorHAnsi"/>
                <w:lang w:val="en-GB"/>
              </w:rPr>
              <w:t>Signature</w:t>
            </w:r>
          </w:p>
        </w:tc>
      </w:tr>
      <w:tr w:rsidR="00FC59FD" w:rsidRPr="00D0685F" w14:paraId="663BDEB6" w14:textId="77777777" w:rsidTr="00B84372">
        <w:trPr>
          <w:jc w:val="center"/>
        </w:trPr>
        <w:tc>
          <w:tcPr>
            <w:tcW w:w="7366" w:type="dxa"/>
          </w:tcPr>
          <w:p w14:paraId="5976D3EB" w14:textId="77777777" w:rsidR="00FC59FD" w:rsidRPr="0001381B" w:rsidRDefault="00FC59FD" w:rsidP="00EE451B">
            <w:pPr>
              <w:rPr>
                <w:rFonts w:asciiTheme="minorHAnsi" w:hAnsiTheme="minorHAnsi" w:cstheme="minorHAnsi"/>
                <w:lang w:val="pl-PL"/>
              </w:rPr>
            </w:pPr>
          </w:p>
          <w:p w14:paraId="3EACBCB5" w14:textId="77777777" w:rsidR="00FC59FD" w:rsidRPr="00217344" w:rsidRDefault="00FC59FD" w:rsidP="00EE451B">
            <w:pPr>
              <w:spacing w:after="0"/>
              <w:jc w:val="center"/>
              <w:rPr>
                <w:rFonts w:asciiTheme="minorHAnsi" w:eastAsia="Times New Roman" w:hAnsiTheme="minorHAnsi" w:cstheme="minorHAnsi"/>
                <w:lang w:val="pl-PL" w:eastAsia="pl-PL"/>
              </w:rPr>
            </w:pPr>
            <w:r w:rsidRPr="00217344">
              <w:rPr>
                <w:rFonts w:asciiTheme="minorHAnsi" w:hAnsiTheme="minorHAnsi" w:cstheme="minorHAnsi"/>
              </w:rPr>
              <w:t>___________________________________________________________</w:t>
            </w:r>
          </w:p>
          <w:p w14:paraId="03D03989" w14:textId="373D228C" w:rsidR="00FC59FD" w:rsidRPr="0001381B" w:rsidRDefault="00D54565" w:rsidP="00EE451B">
            <w:pPr>
              <w:spacing w:after="0"/>
              <w:jc w:val="center"/>
              <w:rPr>
                <w:rFonts w:asciiTheme="minorHAnsi" w:eastAsia="Times New Roman" w:hAnsiTheme="minorHAnsi" w:cstheme="minorHAnsi"/>
                <w:lang w:val="pl-PL" w:eastAsia="pl-PL"/>
              </w:rPr>
            </w:pPr>
            <w:r>
              <w:rPr>
                <w:rFonts w:asciiTheme="minorHAnsi" w:hAnsiTheme="minorHAnsi" w:cstheme="minorHAnsi"/>
                <w:lang w:val="en-GB"/>
              </w:rPr>
              <w:t>Date, place</w:t>
            </w:r>
          </w:p>
        </w:tc>
      </w:tr>
    </w:tbl>
    <w:tbl>
      <w:tblPr>
        <w:tblW w:w="9072" w:type="dxa"/>
        <w:tblCellMar>
          <w:left w:w="10" w:type="dxa"/>
          <w:right w:w="10" w:type="dxa"/>
        </w:tblCellMar>
        <w:tblLook w:val="04A0" w:firstRow="1" w:lastRow="0" w:firstColumn="1" w:lastColumn="0" w:noHBand="0" w:noVBand="1"/>
      </w:tblPr>
      <w:tblGrid>
        <w:gridCol w:w="4405"/>
        <w:gridCol w:w="4667"/>
      </w:tblGrid>
      <w:tr w:rsidR="00962501" w:rsidRPr="00D0685F" w14:paraId="1D35D563" w14:textId="77777777" w:rsidTr="00B84372">
        <w:tc>
          <w:tcPr>
            <w:tcW w:w="4405" w:type="dxa"/>
            <w:shd w:val="clear" w:color="auto" w:fill="auto"/>
            <w:tcMar>
              <w:top w:w="0" w:type="dxa"/>
              <w:left w:w="108" w:type="dxa"/>
              <w:bottom w:w="0" w:type="dxa"/>
              <w:right w:w="108" w:type="dxa"/>
            </w:tcMar>
          </w:tcPr>
          <w:p w14:paraId="21DBD0D3" w14:textId="77777777" w:rsidR="00962501" w:rsidRPr="00217344" w:rsidRDefault="00962501" w:rsidP="00F71495">
            <w:pPr>
              <w:spacing w:after="0"/>
              <w:jc w:val="right"/>
              <w:rPr>
                <w:rFonts w:asciiTheme="minorHAnsi" w:hAnsiTheme="minorHAnsi" w:cstheme="minorHAnsi"/>
                <w:shd w:val="clear" w:color="auto" w:fill="FFFF00"/>
              </w:rPr>
            </w:pPr>
          </w:p>
        </w:tc>
        <w:tc>
          <w:tcPr>
            <w:tcW w:w="4667" w:type="dxa"/>
            <w:shd w:val="clear" w:color="auto" w:fill="auto"/>
            <w:tcMar>
              <w:top w:w="0" w:type="dxa"/>
              <w:left w:w="108" w:type="dxa"/>
              <w:bottom w:w="0" w:type="dxa"/>
              <w:right w:w="108" w:type="dxa"/>
            </w:tcMar>
          </w:tcPr>
          <w:p w14:paraId="08E6E6ED" w14:textId="77777777" w:rsidR="00962501" w:rsidRPr="00217344" w:rsidRDefault="00962501">
            <w:pPr>
              <w:spacing w:after="0"/>
              <w:rPr>
                <w:rFonts w:asciiTheme="minorHAnsi" w:hAnsiTheme="minorHAnsi" w:cstheme="minorHAnsi"/>
              </w:rPr>
            </w:pPr>
          </w:p>
        </w:tc>
      </w:tr>
    </w:tbl>
    <w:p w14:paraId="3547EECA" w14:textId="77777777" w:rsidR="00962501" w:rsidRPr="00217344" w:rsidRDefault="00962501" w:rsidP="00F71495">
      <w:pPr>
        <w:jc w:val="right"/>
        <w:rPr>
          <w:rFonts w:asciiTheme="minorHAnsi" w:hAnsiTheme="minorHAnsi" w:cstheme="minorHAnsi"/>
        </w:rPr>
      </w:pPr>
    </w:p>
    <w:sectPr w:rsidR="00962501" w:rsidRPr="00217344" w:rsidSect="003F1CA2">
      <w:headerReference w:type="default" r:id="rId8"/>
      <w:footerReference w:type="default" r:id="rId9"/>
      <w:pgSz w:w="11906" w:h="16838"/>
      <w:pgMar w:top="1417" w:right="1417" w:bottom="1417" w:left="1417" w:header="567" w:footer="454" w:gutter="0"/>
      <w:cols w:space="708"/>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ABB58C6" w14:textId="77777777" w:rsidR="00617C9F" w:rsidRDefault="00617C9F">
      <w:pPr>
        <w:spacing w:after="0"/>
      </w:pPr>
      <w:r>
        <w:separator/>
      </w:r>
    </w:p>
  </w:endnote>
  <w:endnote w:type="continuationSeparator" w:id="0">
    <w:p w14:paraId="5D1A6F5E" w14:textId="77777777" w:rsidR="00617C9F" w:rsidRDefault="00617C9F">
      <w:pPr>
        <w:spacing w:after="0"/>
      </w:pPr>
      <w:r>
        <w:continuationSeparator/>
      </w:r>
    </w:p>
  </w:endnote>
  <w:endnote w:type="continuationNotice" w:id="1">
    <w:p w14:paraId="655CF0B9" w14:textId="77777777" w:rsidR="00617C9F" w:rsidRDefault="00617C9F">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Georgia">
    <w:panose1 w:val="02040502050405020303"/>
    <w:charset w:val="EE"/>
    <w:family w:val="roman"/>
    <w:pitch w:val="variable"/>
    <w:sig w:usb0="00000287" w:usb1="00000000" w:usb2="00000000" w:usb3="00000000" w:csb0="000000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335896334"/>
      <w:docPartObj>
        <w:docPartGallery w:val="Page Numbers (Bottom of Page)"/>
        <w:docPartUnique/>
      </w:docPartObj>
    </w:sdtPr>
    <w:sdtEndPr/>
    <w:sdtContent>
      <w:p w14:paraId="21CCD2C5" w14:textId="3A757597" w:rsidR="003F1CA2" w:rsidRDefault="00CA76FB">
        <w:pPr>
          <w:pStyle w:val="Stopka"/>
          <w:jc w:val="right"/>
        </w:pPr>
        <w:r>
          <w:fldChar w:fldCharType="begin"/>
        </w:r>
        <w:r w:rsidR="003F1CA2">
          <w:instrText>PAGE   \* MERGEFORMAT</w:instrText>
        </w:r>
        <w:r>
          <w:fldChar w:fldCharType="separate"/>
        </w:r>
        <w:r w:rsidR="00EE451B">
          <w:rPr>
            <w:noProof/>
          </w:rPr>
          <w:t>3</w:t>
        </w:r>
        <w:r>
          <w:fldChar w:fldCharType="end"/>
        </w:r>
      </w:p>
    </w:sdtContent>
  </w:sdt>
  <w:p w14:paraId="49BE8F7B" w14:textId="77777777" w:rsidR="003F1CA2" w:rsidRDefault="003F1CA2">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B5E8687" w14:textId="77777777" w:rsidR="00617C9F" w:rsidRDefault="00617C9F">
      <w:pPr>
        <w:spacing w:after="0"/>
      </w:pPr>
      <w:r>
        <w:rPr>
          <w:color w:val="000000"/>
        </w:rPr>
        <w:separator/>
      </w:r>
    </w:p>
  </w:footnote>
  <w:footnote w:type="continuationSeparator" w:id="0">
    <w:p w14:paraId="2D564089" w14:textId="77777777" w:rsidR="00617C9F" w:rsidRDefault="00617C9F">
      <w:pPr>
        <w:spacing w:after="0"/>
      </w:pPr>
      <w:r>
        <w:continuationSeparator/>
      </w:r>
    </w:p>
  </w:footnote>
  <w:footnote w:type="continuationNotice" w:id="1">
    <w:p w14:paraId="70077653" w14:textId="77777777" w:rsidR="00617C9F" w:rsidRDefault="00617C9F">
      <w:pPr>
        <w:spacing w:after="0"/>
      </w:pPr>
    </w:p>
  </w:footnote>
  <w:footnote w:id="2">
    <w:p w14:paraId="6B326FF6" w14:textId="6AF04F8F" w:rsidR="0096303B" w:rsidRPr="0057635B" w:rsidRDefault="0096303B" w:rsidP="0096303B">
      <w:pPr>
        <w:pStyle w:val="Tekstprzypisudolnego"/>
        <w:rPr>
          <w:lang w:val="en-GB"/>
        </w:rPr>
      </w:pPr>
      <w:r>
        <w:rPr>
          <w:rStyle w:val="Odwoanieprzypisudolnego"/>
        </w:rPr>
        <w:footnoteRef/>
      </w:r>
      <w:r w:rsidR="00C06C2C" w:rsidRPr="0057635B">
        <w:rPr>
          <w:lang w:val="en-GB"/>
        </w:rPr>
        <w:t xml:space="preserve"> Where the Tender indicated more than 1 (one) Private Investor, Investor’s Statement must be completed and signed separately by each Private Investor</w:t>
      </w:r>
      <w:r w:rsidRPr="0057635B">
        <w:rPr>
          <w:lang w:val="en-GB"/>
        </w:rPr>
        <w:t>.</w:t>
      </w:r>
    </w:p>
  </w:footnote>
  <w:footnote w:id="3">
    <w:p w14:paraId="08FE325F" w14:textId="563ED624" w:rsidR="004F7E7D" w:rsidRPr="0057635B" w:rsidRDefault="004F7E7D">
      <w:pPr>
        <w:pStyle w:val="Tekstprzypisudolnego"/>
        <w:rPr>
          <w:lang w:val="en-GB"/>
        </w:rPr>
      </w:pPr>
      <w:r>
        <w:rPr>
          <w:rStyle w:val="Odwoanieprzypisudolnego"/>
        </w:rPr>
        <w:footnoteRef/>
      </w:r>
      <w:r w:rsidRPr="0057635B">
        <w:rPr>
          <w:lang w:val="en-GB"/>
        </w:rPr>
        <w:t xml:space="preserve"> </w:t>
      </w:r>
      <w:r w:rsidR="00C06C2C" w:rsidRPr="0057635B">
        <w:rPr>
          <w:lang w:val="en-GB"/>
        </w:rPr>
        <w:t>Delete as appropriate</w:t>
      </w:r>
      <w:r w:rsidRPr="0057635B">
        <w:rPr>
          <w:lang w:val="en-GB"/>
        </w:rPr>
        <w:t>.</w:t>
      </w:r>
    </w:p>
  </w:footnote>
  <w:footnote w:id="4">
    <w:p w14:paraId="1ADF1FAF" w14:textId="28578FD0" w:rsidR="0081531B" w:rsidRPr="0057635B" w:rsidRDefault="0081531B">
      <w:pPr>
        <w:pStyle w:val="Tekstprzypisudolnego"/>
        <w:rPr>
          <w:lang w:val="en-GB"/>
        </w:rPr>
      </w:pPr>
      <w:r>
        <w:rPr>
          <w:rStyle w:val="Odwoanieprzypisudolnego"/>
        </w:rPr>
        <w:footnoteRef/>
      </w:r>
      <w:r w:rsidRPr="0057635B">
        <w:rPr>
          <w:lang w:val="en-GB"/>
        </w:rPr>
        <w:t xml:space="preserve"> </w:t>
      </w:r>
      <w:r w:rsidR="00C06C2C" w:rsidRPr="0057635B">
        <w:rPr>
          <w:lang w:val="en-GB"/>
        </w:rPr>
        <w:t>Delete as appropriate</w:t>
      </w:r>
      <w:r w:rsidRPr="0057635B">
        <w:rPr>
          <w:lang w:val="en-GB"/>
        </w:rPr>
        <w:t>.</w:t>
      </w:r>
    </w:p>
  </w:footnote>
  <w:footnote w:id="5">
    <w:p w14:paraId="7CCF46C0" w14:textId="2713E9CA" w:rsidR="0096303B" w:rsidRPr="0057635B" w:rsidRDefault="0096303B">
      <w:pPr>
        <w:pStyle w:val="Tekstprzypisudolnego"/>
        <w:rPr>
          <w:lang w:val="en-GB"/>
        </w:rPr>
      </w:pPr>
      <w:r>
        <w:rPr>
          <w:rStyle w:val="Odwoanieprzypisudolnego"/>
        </w:rPr>
        <w:footnoteRef/>
      </w:r>
      <w:r w:rsidRPr="0057635B">
        <w:rPr>
          <w:lang w:val="en-GB"/>
        </w:rPr>
        <w:t xml:space="preserve"> </w:t>
      </w:r>
      <w:r w:rsidR="00C044AE" w:rsidRPr="0057635B">
        <w:rPr>
          <w:lang w:val="en-GB"/>
        </w:rPr>
        <w:t>Please enter here the amount of the declared contribution of the Private Investor</w:t>
      </w:r>
      <w:r w:rsidRPr="0057635B">
        <w:rPr>
          <w:lang w:val="en-GB"/>
        </w:rPr>
        <w:t>.</w:t>
      </w:r>
    </w:p>
  </w:footnote>
  <w:footnote w:id="6">
    <w:p w14:paraId="36DA2D36" w14:textId="393BABD7" w:rsidR="0081531B" w:rsidRPr="0057635B" w:rsidRDefault="0081531B" w:rsidP="0081531B">
      <w:pPr>
        <w:pStyle w:val="Tekstprzypisudolnego"/>
        <w:rPr>
          <w:lang w:val="en-GB"/>
        </w:rPr>
      </w:pPr>
      <w:r w:rsidRPr="00056BCA">
        <w:rPr>
          <w:rStyle w:val="Odwoanieprzypisudolnego"/>
        </w:rPr>
        <w:footnoteRef/>
      </w:r>
      <w:r w:rsidRPr="0057635B">
        <w:rPr>
          <w:lang w:val="en-GB"/>
        </w:rPr>
        <w:t xml:space="preserve"> </w:t>
      </w:r>
      <w:r w:rsidR="00C044AE" w:rsidRPr="0057635B">
        <w:rPr>
          <w:lang w:val="en-GB"/>
        </w:rPr>
        <w:t>Please enter here the details of the Tenderer, in connection with whose Tender this statement is made</w:t>
      </w:r>
      <w:r w:rsidRPr="0057635B">
        <w:rPr>
          <w:lang w:val="en-GB"/>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7361BA0" w14:textId="3CC2AB54" w:rsidR="00256D68" w:rsidRDefault="009078F9">
    <w:pPr>
      <w:pStyle w:val="Nagwek"/>
    </w:pPr>
    <w:r>
      <w:rPr>
        <w:noProof/>
      </w:rPr>
      <w:drawing>
        <wp:anchor distT="0" distB="0" distL="114300" distR="114300" simplePos="0" relativeHeight="251663360" behindDoc="0" locked="0" layoutInCell="1" allowOverlap="1" wp14:anchorId="050DB4B2" wp14:editId="13339653">
          <wp:simplePos x="0" y="0"/>
          <wp:positionH relativeFrom="column">
            <wp:posOffset>-340995</wp:posOffset>
          </wp:positionH>
          <wp:positionV relativeFrom="paragraph">
            <wp:posOffset>-315595</wp:posOffset>
          </wp:positionV>
          <wp:extent cx="1320800" cy="827405"/>
          <wp:effectExtent l="0" t="0" r="0" b="0"/>
          <wp:wrapThrough wrapText="bothSides">
            <wp:wrapPolygon edited="0">
              <wp:start x="0" y="0"/>
              <wp:lineTo x="0" y="20887"/>
              <wp:lineTo x="21185" y="20887"/>
              <wp:lineTo x="21185" y="0"/>
              <wp:lineTo x="0" y="0"/>
            </wp:wrapPolygon>
          </wp:wrapThrough>
          <wp:docPr id="1" name="Picture 1" descr="C:\Users\Tomasz Gigol\Dysk Google\PFR Ventures\1Starter\Konkurs\Znaki unijne\Loga w dokumentach PFR V\Ang\logo_FE_Smart_Growth_rgb-1.jpg"/>
          <wp:cNvGraphicFramePr/>
          <a:graphic xmlns:a="http://schemas.openxmlformats.org/drawingml/2006/main">
            <a:graphicData uri="http://schemas.openxmlformats.org/drawingml/2006/picture">
              <pic:pic xmlns:pic="http://schemas.openxmlformats.org/drawingml/2006/picture">
                <pic:nvPicPr>
                  <pic:cNvPr id="4" name="Picture 4" descr="C:\Users\Tomasz Gigol\Dysk Google\PFR Ventures\1Starter\Konkurs\Znaki unijne\Loga w dokumentach PFR V\Ang\logo_FE_Smart_Growth_rgb-1.jpg"/>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20800" cy="827405"/>
                  </a:xfrm>
                  <a:prstGeom prst="rect">
                    <a:avLst/>
                  </a:prstGeom>
                  <a:noFill/>
                  <a:ln>
                    <a:noFill/>
                  </a:ln>
                </pic:spPr>
              </pic:pic>
            </a:graphicData>
          </a:graphic>
        </wp:anchor>
      </w:drawing>
    </w:r>
    <w:r>
      <w:rPr>
        <w:noProof/>
      </w:rPr>
      <w:drawing>
        <wp:anchor distT="0" distB="0" distL="114300" distR="114300" simplePos="0" relativeHeight="251665408" behindDoc="0" locked="0" layoutInCell="1" allowOverlap="1" wp14:anchorId="0C4F28C9" wp14:editId="268EB6CD">
          <wp:simplePos x="0" y="0"/>
          <wp:positionH relativeFrom="column">
            <wp:posOffset>3862705</wp:posOffset>
          </wp:positionH>
          <wp:positionV relativeFrom="paragraph">
            <wp:posOffset>-194945</wp:posOffset>
          </wp:positionV>
          <wp:extent cx="1981200" cy="595630"/>
          <wp:effectExtent l="0" t="0" r="0" b="0"/>
          <wp:wrapThrough wrapText="bothSides">
            <wp:wrapPolygon edited="0">
              <wp:start x="0" y="0"/>
              <wp:lineTo x="0" y="20725"/>
              <wp:lineTo x="21392" y="20725"/>
              <wp:lineTo x="21392" y="0"/>
              <wp:lineTo x="0" y="0"/>
            </wp:wrapPolygon>
          </wp:wrapThrough>
          <wp:docPr id="6" name="Obraz 2" descr="C:\Users\jaroslaw.wieckowski\AppData\Local\Microsoft\Windows\INetCache\Content.Word\FE_IR_rgb-1.jpg"/>
          <wp:cNvGraphicFramePr/>
          <a:graphic xmlns:a="http://schemas.openxmlformats.org/drawingml/2006/main">
            <a:graphicData uri="http://schemas.openxmlformats.org/drawingml/2006/picture">
              <pic:pic xmlns:pic="http://schemas.openxmlformats.org/drawingml/2006/picture">
                <pic:nvPicPr>
                  <pic:cNvPr id="2" name="Obraz 2" descr="C:\Users\jaroslaw.wieckowski\AppData\Local\Microsoft\Windows\INetCache\Content.Word\FE_IR_rgb-1.jpg"/>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981200" cy="595630"/>
                  </a:xfrm>
                  <a:prstGeom prst="rect">
                    <a:avLst/>
                  </a:prstGeom>
                  <a:noFill/>
                  <a:ln>
                    <a:noFill/>
                  </a:ln>
                </pic:spPr>
              </pic:pic>
            </a:graphicData>
          </a:graphic>
        </wp:anchor>
      </w:drawing>
    </w:r>
    <w:r w:rsidR="002D2A64">
      <w:rPr>
        <w:noProof/>
        <w:lang w:eastAsia="pl-PL"/>
      </w:rPr>
      <w:drawing>
        <wp:anchor distT="0" distB="0" distL="114300" distR="114300" simplePos="0" relativeHeight="251660288" behindDoc="0" locked="0" layoutInCell="1" allowOverlap="1" wp14:anchorId="25AB738C" wp14:editId="65B5EC07">
          <wp:simplePos x="0" y="0"/>
          <wp:positionH relativeFrom="column">
            <wp:posOffset>1405890</wp:posOffset>
          </wp:positionH>
          <wp:positionV relativeFrom="paragraph">
            <wp:posOffset>-242570</wp:posOffset>
          </wp:positionV>
          <wp:extent cx="2298700" cy="572770"/>
          <wp:effectExtent l="0" t="0" r="6350" b="0"/>
          <wp:wrapNone/>
          <wp:docPr id="3" name="Obraz 3"/>
          <wp:cNvGraphicFramePr/>
          <a:graphic xmlns:a="http://schemas.openxmlformats.org/drawingml/2006/main">
            <a:graphicData uri="http://schemas.openxmlformats.org/drawingml/2006/picture">
              <pic:pic xmlns:pic="http://schemas.openxmlformats.org/drawingml/2006/picture">
                <pic:nvPicPr>
                  <pic:cNvPr id="3" name="Obraz 3"/>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2298700" cy="572770"/>
                  </a:xfrm>
                  <a:prstGeom prst="rect">
                    <a:avLst/>
                  </a:prstGeom>
                  <a:noFill/>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71738EC"/>
    <w:multiLevelType w:val="multilevel"/>
    <w:tmpl w:val="EE20D436"/>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 w15:restartNumberingAfterBreak="0">
    <w:nsid w:val="09F76DAA"/>
    <w:multiLevelType w:val="multilevel"/>
    <w:tmpl w:val="A4D28178"/>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lowerLetter"/>
      <w:lvlText w:val="%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2" w15:restartNumberingAfterBreak="0">
    <w:nsid w:val="0BF7478A"/>
    <w:multiLevelType w:val="hybridMultilevel"/>
    <w:tmpl w:val="6674E59E"/>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 w15:restartNumberingAfterBreak="0">
    <w:nsid w:val="10861317"/>
    <w:multiLevelType w:val="multilevel"/>
    <w:tmpl w:val="FE9E7D14"/>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1B1A742D"/>
    <w:multiLevelType w:val="multilevel"/>
    <w:tmpl w:val="54BE58FA"/>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5" w15:restartNumberingAfterBreak="0">
    <w:nsid w:val="29347209"/>
    <w:multiLevelType w:val="multilevel"/>
    <w:tmpl w:val="2B9457B8"/>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6" w15:restartNumberingAfterBreak="0">
    <w:nsid w:val="36732039"/>
    <w:multiLevelType w:val="multilevel"/>
    <w:tmpl w:val="D8AE07E4"/>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lowerLetter"/>
      <w:lvlText w:val="%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7" w15:restartNumberingAfterBreak="0">
    <w:nsid w:val="51E509E5"/>
    <w:multiLevelType w:val="multilevel"/>
    <w:tmpl w:val="702A5A4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639F2902"/>
    <w:multiLevelType w:val="multilevel"/>
    <w:tmpl w:val="DFC87B86"/>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9" w15:restartNumberingAfterBreak="0">
    <w:nsid w:val="69CB614C"/>
    <w:multiLevelType w:val="multilevel"/>
    <w:tmpl w:val="E1B20854"/>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3"/>
  </w:num>
  <w:num w:numId="2">
    <w:abstractNumId w:val="4"/>
  </w:num>
  <w:num w:numId="3">
    <w:abstractNumId w:val="8"/>
  </w:num>
  <w:num w:numId="4">
    <w:abstractNumId w:val="9"/>
  </w:num>
  <w:num w:numId="5">
    <w:abstractNumId w:val="0"/>
  </w:num>
  <w:num w:numId="6">
    <w:abstractNumId w:val="5"/>
  </w:num>
  <w:num w:numId="7">
    <w:abstractNumId w:val="7"/>
  </w:num>
  <w:num w:numId="8">
    <w:abstractNumId w:val="1"/>
  </w:num>
  <w:num w:numId="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6"/>
  </w:num>
  <w:num w:numId="1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8"/>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removePersonalInformation/>
  <w:removeDateAndTime/>
  <w:proofState w:spelling="clean"/>
  <w:defaultTabStop w:val="708"/>
  <w:autoHyphenation/>
  <w:hyphenationZone w:val="425"/>
  <w:characterSpacingControl w:val="doNotCompress"/>
  <w:hdrShapeDefaults>
    <o:shapedefaults v:ext="edit" spidmax="2457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62501"/>
    <w:rsid w:val="000069A9"/>
    <w:rsid w:val="0001381B"/>
    <w:rsid w:val="0002061D"/>
    <w:rsid w:val="00025EC2"/>
    <w:rsid w:val="00026E37"/>
    <w:rsid w:val="0004324A"/>
    <w:rsid w:val="00045A65"/>
    <w:rsid w:val="000467DA"/>
    <w:rsid w:val="00047F19"/>
    <w:rsid w:val="00060EE2"/>
    <w:rsid w:val="00086FA9"/>
    <w:rsid w:val="00092E6D"/>
    <w:rsid w:val="000966B5"/>
    <w:rsid w:val="000A3697"/>
    <w:rsid w:val="000B79D4"/>
    <w:rsid w:val="000C1BFB"/>
    <w:rsid w:val="000C71A2"/>
    <w:rsid w:val="000D3191"/>
    <w:rsid w:val="000E4187"/>
    <w:rsid w:val="000E66F3"/>
    <w:rsid w:val="000F0A9D"/>
    <w:rsid w:val="000F0CE8"/>
    <w:rsid w:val="001002E9"/>
    <w:rsid w:val="001110A5"/>
    <w:rsid w:val="0012768F"/>
    <w:rsid w:val="00133277"/>
    <w:rsid w:val="00141FAC"/>
    <w:rsid w:val="00143D1F"/>
    <w:rsid w:val="0014772C"/>
    <w:rsid w:val="00160FD4"/>
    <w:rsid w:val="0017425E"/>
    <w:rsid w:val="00181ECE"/>
    <w:rsid w:val="001826B0"/>
    <w:rsid w:val="001A1287"/>
    <w:rsid w:val="001B4452"/>
    <w:rsid w:val="001C1685"/>
    <w:rsid w:val="001F2EF1"/>
    <w:rsid w:val="001F6445"/>
    <w:rsid w:val="0020183A"/>
    <w:rsid w:val="0020369F"/>
    <w:rsid w:val="0020789F"/>
    <w:rsid w:val="00217344"/>
    <w:rsid w:val="00222B94"/>
    <w:rsid w:val="00222F8B"/>
    <w:rsid w:val="00224CC5"/>
    <w:rsid w:val="00224F99"/>
    <w:rsid w:val="002328EC"/>
    <w:rsid w:val="0025135A"/>
    <w:rsid w:val="00254F2B"/>
    <w:rsid w:val="00256D68"/>
    <w:rsid w:val="00266523"/>
    <w:rsid w:val="00266D14"/>
    <w:rsid w:val="00267F6F"/>
    <w:rsid w:val="0027180A"/>
    <w:rsid w:val="0027255E"/>
    <w:rsid w:val="00283557"/>
    <w:rsid w:val="00285435"/>
    <w:rsid w:val="002A0EC5"/>
    <w:rsid w:val="002A2631"/>
    <w:rsid w:val="002C19F4"/>
    <w:rsid w:val="002D2A64"/>
    <w:rsid w:val="002D3618"/>
    <w:rsid w:val="002E4872"/>
    <w:rsid w:val="002E4E5D"/>
    <w:rsid w:val="002E79EC"/>
    <w:rsid w:val="002F0114"/>
    <w:rsid w:val="002F2BF0"/>
    <w:rsid w:val="002F63BB"/>
    <w:rsid w:val="00307275"/>
    <w:rsid w:val="00311281"/>
    <w:rsid w:val="003153F5"/>
    <w:rsid w:val="00333F59"/>
    <w:rsid w:val="00335F0B"/>
    <w:rsid w:val="00346B3B"/>
    <w:rsid w:val="003531CE"/>
    <w:rsid w:val="00356151"/>
    <w:rsid w:val="003639BF"/>
    <w:rsid w:val="003774D6"/>
    <w:rsid w:val="003A3ED9"/>
    <w:rsid w:val="003C4DC1"/>
    <w:rsid w:val="003F1CA2"/>
    <w:rsid w:val="0041136C"/>
    <w:rsid w:val="004201A4"/>
    <w:rsid w:val="004353EF"/>
    <w:rsid w:val="0043689D"/>
    <w:rsid w:val="004408E6"/>
    <w:rsid w:val="00461C6B"/>
    <w:rsid w:val="00466E1C"/>
    <w:rsid w:val="00467AC9"/>
    <w:rsid w:val="00481F7B"/>
    <w:rsid w:val="00492DF8"/>
    <w:rsid w:val="00493C23"/>
    <w:rsid w:val="004B0BA9"/>
    <w:rsid w:val="004B28B7"/>
    <w:rsid w:val="004B4664"/>
    <w:rsid w:val="004B52D0"/>
    <w:rsid w:val="004C0163"/>
    <w:rsid w:val="004F00FC"/>
    <w:rsid w:val="004F7E7D"/>
    <w:rsid w:val="0050722C"/>
    <w:rsid w:val="005149B1"/>
    <w:rsid w:val="00530985"/>
    <w:rsid w:val="00531AB6"/>
    <w:rsid w:val="00533218"/>
    <w:rsid w:val="005350D6"/>
    <w:rsid w:val="005357E2"/>
    <w:rsid w:val="00550915"/>
    <w:rsid w:val="00553589"/>
    <w:rsid w:val="00554B86"/>
    <w:rsid w:val="00562760"/>
    <w:rsid w:val="0057635B"/>
    <w:rsid w:val="0058237F"/>
    <w:rsid w:val="00590BBC"/>
    <w:rsid w:val="00591546"/>
    <w:rsid w:val="005B5F47"/>
    <w:rsid w:val="005C0B74"/>
    <w:rsid w:val="005C3EAC"/>
    <w:rsid w:val="005C418B"/>
    <w:rsid w:val="005D539B"/>
    <w:rsid w:val="005E152A"/>
    <w:rsid w:val="005E309C"/>
    <w:rsid w:val="00611D7C"/>
    <w:rsid w:val="00617C9F"/>
    <w:rsid w:val="006416BE"/>
    <w:rsid w:val="006431D1"/>
    <w:rsid w:val="006444F3"/>
    <w:rsid w:val="0064513E"/>
    <w:rsid w:val="0065198D"/>
    <w:rsid w:val="006519B4"/>
    <w:rsid w:val="00673C4D"/>
    <w:rsid w:val="006A0F06"/>
    <w:rsid w:val="006A6F12"/>
    <w:rsid w:val="006C03E7"/>
    <w:rsid w:val="006E436C"/>
    <w:rsid w:val="006F2019"/>
    <w:rsid w:val="007053AC"/>
    <w:rsid w:val="00716ECF"/>
    <w:rsid w:val="007271C5"/>
    <w:rsid w:val="007330FF"/>
    <w:rsid w:val="00737E17"/>
    <w:rsid w:val="007466AB"/>
    <w:rsid w:val="0077092E"/>
    <w:rsid w:val="00775CE4"/>
    <w:rsid w:val="00791E02"/>
    <w:rsid w:val="00794FC7"/>
    <w:rsid w:val="00796674"/>
    <w:rsid w:val="007B4570"/>
    <w:rsid w:val="007B593A"/>
    <w:rsid w:val="007D6B1F"/>
    <w:rsid w:val="007F7942"/>
    <w:rsid w:val="0081531B"/>
    <w:rsid w:val="00824099"/>
    <w:rsid w:val="00827BD7"/>
    <w:rsid w:val="00855A4E"/>
    <w:rsid w:val="008569DB"/>
    <w:rsid w:val="00861D23"/>
    <w:rsid w:val="00862AEC"/>
    <w:rsid w:val="008714A0"/>
    <w:rsid w:val="00874F45"/>
    <w:rsid w:val="0089600E"/>
    <w:rsid w:val="00897995"/>
    <w:rsid w:val="008A5788"/>
    <w:rsid w:val="008B7C58"/>
    <w:rsid w:val="008C5FCA"/>
    <w:rsid w:val="008C736D"/>
    <w:rsid w:val="008E735D"/>
    <w:rsid w:val="008F5671"/>
    <w:rsid w:val="008F651D"/>
    <w:rsid w:val="00903291"/>
    <w:rsid w:val="009062D4"/>
    <w:rsid w:val="009078F9"/>
    <w:rsid w:val="00924198"/>
    <w:rsid w:val="009279CB"/>
    <w:rsid w:val="00930E50"/>
    <w:rsid w:val="00941153"/>
    <w:rsid w:val="00941C02"/>
    <w:rsid w:val="00943528"/>
    <w:rsid w:val="00954482"/>
    <w:rsid w:val="00954CA2"/>
    <w:rsid w:val="00962501"/>
    <w:rsid w:val="0096303B"/>
    <w:rsid w:val="009762EB"/>
    <w:rsid w:val="00976D9E"/>
    <w:rsid w:val="009B58DD"/>
    <w:rsid w:val="009B64A9"/>
    <w:rsid w:val="009C2211"/>
    <w:rsid w:val="009C4887"/>
    <w:rsid w:val="009E7C78"/>
    <w:rsid w:val="00A015F3"/>
    <w:rsid w:val="00A14B6D"/>
    <w:rsid w:val="00A1712F"/>
    <w:rsid w:val="00A21882"/>
    <w:rsid w:val="00A34258"/>
    <w:rsid w:val="00A5059F"/>
    <w:rsid w:val="00A54637"/>
    <w:rsid w:val="00A651DF"/>
    <w:rsid w:val="00A70851"/>
    <w:rsid w:val="00A71C36"/>
    <w:rsid w:val="00A74004"/>
    <w:rsid w:val="00A75CC0"/>
    <w:rsid w:val="00AA2D34"/>
    <w:rsid w:val="00AA3456"/>
    <w:rsid w:val="00AA4311"/>
    <w:rsid w:val="00AB1F5E"/>
    <w:rsid w:val="00AC64BD"/>
    <w:rsid w:val="00AC6CD8"/>
    <w:rsid w:val="00AE3324"/>
    <w:rsid w:val="00AF4580"/>
    <w:rsid w:val="00B04AAC"/>
    <w:rsid w:val="00B139F7"/>
    <w:rsid w:val="00B23AC4"/>
    <w:rsid w:val="00B31A54"/>
    <w:rsid w:val="00B32941"/>
    <w:rsid w:val="00B428E1"/>
    <w:rsid w:val="00B456D3"/>
    <w:rsid w:val="00B66771"/>
    <w:rsid w:val="00B724DE"/>
    <w:rsid w:val="00B7443C"/>
    <w:rsid w:val="00B7634B"/>
    <w:rsid w:val="00B82291"/>
    <w:rsid w:val="00B84372"/>
    <w:rsid w:val="00BA49CB"/>
    <w:rsid w:val="00BA5058"/>
    <w:rsid w:val="00BB4B9A"/>
    <w:rsid w:val="00BC7E02"/>
    <w:rsid w:val="00BD784D"/>
    <w:rsid w:val="00BF40E3"/>
    <w:rsid w:val="00BF5A08"/>
    <w:rsid w:val="00C003F9"/>
    <w:rsid w:val="00C044AE"/>
    <w:rsid w:val="00C04D0A"/>
    <w:rsid w:val="00C06C2C"/>
    <w:rsid w:val="00C10774"/>
    <w:rsid w:val="00C33AC0"/>
    <w:rsid w:val="00C356D0"/>
    <w:rsid w:val="00C3644A"/>
    <w:rsid w:val="00C475E9"/>
    <w:rsid w:val="00C772AD"/>
    <w:rsid w:val="00C865E7"/>
    <w:rsid w:val="00C86DF6"/>
    <w:rsid w:val="00CA5138"/>
    <w:rsid w:val="00CA76FB"/>
    <w:rsid w:val="00CB79C0"/>
    <w:rsid w:val="00CD6C28"/>
    <w:rsid w:val="00CE0C56"/>
    <w:rsid w:val="00CE4276"/>
    <w:rsid w:val="00CE4793"/>
    <w:rsid w:val="00D04E05"/>
    <w:rsid w:val="00D0685F"/>
    <w:rsid w:val="00D11BEE"/>
    <w:rsid w:val="00D54565"/>
    <w:rsid w:val="00D6356C"/>
    <w:rsid w:val="00D85A2B"/>
    <w:rsid w:val="00D90B6C"/>
    <w:rsid w:val="00D93A46"/>
    <w:rsid w:val="00D93B07"/>
    <w:rsid w:val="00DA62C8"/>
    <w:rsid w:val="00DA6B94"/>
    <w:rsid w:val="00DB76DD"/>
    <w:rsid w:val="00DC35F7"/>
    <w:rsid w:val="00DC4699"/>
    <w:rsid w:val="00DD3AD4"/>
    <w:rsid w:val="00DD74CA"/>
    <w:rsid w:val="00DE17CA"/>
    <w:rsid w:val="00DF70FA"/>
    <w:rsid w:val="00E01CE9"/>
    <w:rsid w:val="00E13585"/>
    <w:rsid w:val="00E13C29"/>
    <w:rsid w:val="00E60FF8"/>
    <w:rsid w:val="00E70249"/>
    <w:rsid w:val="00E8168F"/>
    <w:rsid w:val="00E87BAD"/>
    <w:rsid w:val="00E9237F"/>
    <w:rsid w:val="00EB0D7C"/>
    <w:rsid w:val="00EB19D5"/>
    <w:rsid w:val="00EB1FA9"/>
    <w:rsid w:val="00EB23F2"/>
    <w:rsid w:val="00EC3B09"/>
    <w:rsid w:val="00ED32BF"/>
    <w:rsid w:val="00EE18A0"/>
    <w:rsid w:val="00EE3DC7"/>
    <w:rsid w:val="00EE451B"/>
    <w:rsid w:val="00F02D1C"/>
    <w:rsid w:val="00F067B5"/>
    <w:rsid w:val="00F16634"/>
    <w:rsid w:val="00F20EC2"/>
    <w:rsid w:val="00F2114E"/>
    <w:rsid w:val="00F368E4"/>
    <w:rsid w:val="00F372F0"/>
    <w:rsid w:val="00F414D2"/>
    <w:rsid w:val="00F4196C"/>
    <w:rsid w:val="00F4330D"/>
    <w:rsid w:val="00F50744"/>
    <w:rsid w:val="00F5596B"/>
    <w:rsid w:val="00F66D62"/>
    <w:rsid w:val="00F71495"/>
    <w:rsid w:val="00F71903"/>
    <w:rsid w:val="00F76C4C"/>
    <w:rsid w:val="00F771B7"/>
    <w:rsid w:val="00F776AB"/>
    <w:rsid w:val="00F8200F"/>
    <w:rsid w:val="00F82131"/>
    <w:rsid w:val="00F84FA2"/>
    <w:rsid w:val="00F96761"/>
    <w:rsid w:val="00FA127D"/>
    <w:rsid w:val="00FC0CB3"/>
    <w:rsid w:val="00FC59FD"/>
    <w:rsid w:val="00FD0FBD"/>
    <w:rsid w:val="00FD4C7C"/>
    <w:rsid w:val="00FE4D85"/>
    <w:rsid w:val="00FE5A2F"/>
    <w:rsid w:val="00FF604A"/>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14:docId w14:val="689517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iPriority="0"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rsid w:val="004201A4"/>
    <w:pPr>
      <w:suppressAutoHyphens/>
      <w:autoSpaceDN w:val="0"/>
      <w:spacing w:after="160"/>
      <w:textAlignment w:val="baseline"/>
    </w:pPr>
    <w:rPr>
      <w:sz w:val="22"/>
      <w:szCs w:val="22"/>
      <w:lang w:eastAsia="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Odwoaniedokomentarza">
    <w:name w:val="annotation reference"/>
    <w:rsid w:val="004201A4"/>
    <w:rPr>
      <w:sz w:val="16"/>
      <w:szCs w:val="16"/>
    </w:rPr>
  </w:style>
  <w:style w:type="paragraph" w:styleId="Tekstkomentarza">
    <w:name w:val="annotation text"/>
    <w:basedOn w:val="Normalny"/>
    <w:rsid w:val="004201A4"/>
    <w:pPr>
      <w:spacing w:after="200"/>
    </w:pPr>
    <w:rPr>
      <w:rFonts w:eastAsia="Times New Roman"/>
      <w:sz w:val="20"/>
      <w:szCs w:val="20"/>
      <w:lang w:eastAsia="pl-PL"/>
    </w:rPr>
  </w:style>
  <w:style w:type="character" w:customStyle="1" w:styleId="TekstkomentarzaZnak">
    <w:name w:val="Tekst komentarza Znak"/>
    <w:rsid w:val="004201A4"/>
    <w:rPr>
      <w:rFonts w:ascii="Calibri" w:eastAsia="Times New Roman" w:hAnsi="Calibri" w:cs="Times New Roman"/>
      <w:sz w:val="20"/>
      <w:szCs w:val="20"/>
      <w:lang w:eastAsia="pl-PL"/>
    </w:rPr>
  </w:style>
  <w:style w:type="paragraph" w:styleId="Tekstdymka">
    <w:name w:val="Balloon Text"/>
    <w:basedOn w:val="Normalny"/>
    <w:rsid w:val="004201A4"/>
    <w:pPr>
      <w:spacing w:after="0"/>
    </w:pPr>
    <w:rPr>
      <w:rFonts w:ascii="Segoe UI" w:hAnsi="Segoe UI" w:cs="Segoe UI"/>
      <w:sz w:val="18"/>
      <w:szCs w:val="18"/>
    </w:rPr>
  </w:style>
  <w:style w:type="character" w:customStyle="1" w:styleId="TekstdymkaZnak">
    <w:name w:val="Tekst dymka Znak"/>
    <w:rsid w:val="004201A4"/>
    <w:rPr>
      <w:rFonts w:ascii="Segoe UI" w:hAnsi="Segoe UI" w:cs="Segoe UI"/>
      <w:sz w:val="18"/>
      <w:szCs w:val="18"/>
    </w:rPr>
  </w:style>
  <w:style w:type="paragraph" w:styleId="Akapitzlist">
    <w:name w:val="List Paragraph"/>
    <w:aliases w:val="Numerowanie,Akapit z listą BS,Kolorowa lista — akcent 11"/>
    <w:basedOn w:val="Normalny"/>
    <w:link w:val="AkapitzlistZnak"/>
    <w:qFormat/>
    <w:rsid w:val="00F8200F"/>
    <w:pPr>
      <w:ind w:left="720"/>
    </w:pPr>
  </w:style>
  <w:style w:type="character" w:styleId="Hipercze">
    <w:name w:val="Hyperlink"/>
    <w:rsid w:val="004201A4"/>
    <w:rPr>
      <w:color w:val="0563C1"/>
      <w:u w:val="single"/>
    </w:rPr>
  </w:style>
  <w:style w:type="paragraph" w:styleId="Tekstprzypisudolnego">
    <w:name w:val="footnote text"/>
    <w:aliases w:val="Podrozdział,Podrozdział Znak,Podrozdział Znak Znak,Footnote,Podrozdzia3,-E Fuﬂnotentext,Fuﬂnotentext Ursprung,Fußnotentext Ursprung,-E Fußnotentext,Footnote text,Tekst przypisu Znak Znak Znak Znak,Fußnote,footnote text,fn,Znak,o"/>
    <w:basedOn w:val="Normalny"/>
    <w:qFormat/>
    <w:rsid w:val="004201A4"/>
    <w:pPr>
      <w:spacing w:after="0"/>
    </w:pPr>
    <w:rPr>
      <w:sz w:val="20"/>
      <w:szCs w:val="20"/>
    </w:rPr>
  </w:style>
  <w:style w:type="character" w:customStyle="1" w:styleId="TekstprzypisudolnegoZnak">
    <w:name w:val="Tekst przypisu dolnego Znak"/>
    <w:aliases w:val="Podrozdział Znak1,Podrozdział Znak Znak1,Podrozdział Znak Znak Znak,Footnote Znak,Podrozdzia3 Znak,-E Fuﬂnotentext Znak,Fuﬂnotentext Ursprung Znak,Fußnotentext Ursprung Znak,-E Fußnotentext Znak,Footnote text Znak,fn Znak"/>
    <w:uiPriority w:val="99"/>
    <w:rsid w:val="004201A4"/>
    <w:rPr>
      <w:sz w:val="20"/>
      <w:szCs w:val="20"/>
    </w:rPr>
  </w:style>
  <w:style w:type="character" w:styleId="Odwoanieprzypisudolnego">
    <w:name w:val="footnote reference"/>
    <w:aliases w:val="Footnote Reference Number,Odwołanie przypisu,Footnote symbol,Footnote reference number,note TESI,SUPERS,EN Footnote Reference,Footnote number,Ref,de nota al pie,Odwo3anie przypisu,Times 10 Point,Exposant 3 Point,number,16 Poi"/>
    <w:rsid w:val="004201A4"/>
    <w:rPr>
      <w:position w:val="0"/>
      <w:vertAlign w:val="superscript"/>
    </w:rPr>
  </w:style>
  <w:style w:type="paragraph" w:styleId="Tematkomentarza">
    <w:name w:val="annotation subject"/>
    <w:basedOn w:val="Tekstkomentarza"/>
    <w:next w:val="Tekstkomentarza"/>
    <w:rsid w:val="004201A4"/>
    <w:pPr>
      <w:spacing w:after="160"/>
    </w:pPr>
    <w:rPr>
      <w:rFonts w:eastAsia="Calibri"/>
      <w:b/>
      <w:bCs/>
      <w:lang w:eastAsia="en-US"/>
    </w:rPr>
  </w:style>
  <w:style w:type="character" w:customStyle="1" w:styleId="TekstkomentarzaZnak1">
    <w:name w:val="Tekst komentarza Znak1"/>
    <w:rsid w:val="004201A4"/>
    <w:rPr>
      <w:rFonts w:eastAsia="Times New Roman"/>
      <w:sz w:val="20"/>
      <w:szCs w:val="20"/>
      <w:lang w:eastAsia="pl-PL"/>
    </w:rPr>
  </w:style>
  <w:style w:type="character" w:customStyle="1" w:styleId="TematkomentarzaZnak">
    <w:name w:val="Temat komentarza Znak"/>
    <w:rsid w:val="004201A4"/>
    <w:rPr>
      <w:rFonts w:eastAsia="Times New Roman"/>
      <w:b/>
      <w:bCs/>
      <w:sz w:val="20"/>
      <w:szCs w:val="20"/>
      <w:lang w:eastAsia="pl-PL"/>
    </w:rPr>
  </w:style>
  <w:style w:type="paragraph" w:styleId="Nagwek">
    <w:name w:val="header"/>
    <w:aliases w:val="Znak Znak"/>
    <w:basedOn w:val="Normalny"/>
    <w:link w:val="NagwekZnak"/>
    <w:unhideWhenUsed/>
    <w:rsid w:val="00256D68"/>
    <w:pPr>
      <w:tabs>
        <w:tab w:val="center" w:pos="4536"/>
        <w:tab w:val="right" w:pos="9072"/>
      </w:tabs>
      <w:spacing w:after="0"/>
    </w:pPr>
  </w:style>
  <w:style w:type="character" w:customStyle="1" w:styleId="NagwekZnak">
    <w:name w:val="Nagłówek Znak"/>
    <w:aliases w:val="Znak Znak Znak"/>
    <w:link w:val="Nagwek"/>
    <w:rsid w:val="00256D68"/>
    <w:rPr>
      <w:sz w:val="22"/>
      <w:szCs w:val="22"/>
      <w:lang w:eastAsia="en-US"/>
    </w:rPr>
  </w:style>
  <w:style w:type="paragraph" w:styleId="Stopka">
    <w:name w:val="footer"/>
    <w:basedOn w:val="Normalny"/>
    <w:link w:val="StopkaZnak"/>
    <w:uiPriority w:val="99"/>
    <w:unhideWhenUsed/>
    <w:rsid w:val="00256D68"/>
    <w:pPr>
      <w:tabs>
        <w:tab w:val="center" w:pos="4536"/>
        <w:tab w:val="right" w:pos="9072"/>
      </w:tabs>
      <w:spacing w:after="0"/>
    </w:pPr>
  </w:style>
  <w:style w:type="character" w:customStyle="1" w:styleId="StopkaZnak">
    <w:name w:val="Stopka Znak"/>
    <w:link w:val="Stopka"/>
    <w:uiPriority w:val="99"/>
    <w:rsid w:val="00256D68"/>
    <w:rPr>
      <w:sz w:val="22"/>
      <w:szCs w:val="22"/>
      <w:lang w:eastAsia="en-US"/>
    </w:rPr>
  </w:style>
  <w:style w:type="character" w:customStyle="1" w:styleId="AkapitzlistZnak">
    <w:name w:val="Akapit z listą Znak"/>
    <w:aliases w:val="Numerowanie Znak,Akapit z listą BS Znak,Kolorowa lista — akcent 11 Znak"/>
    <w:link w:val="Akapitzlist"/>
    <w:locked/>
    <w:rsid w:val="00897995"/>
    <w:rPr>
      <w:sz w:val="22"/>
      <w:szCs w:val="22"/>
      <w:lang w:eastAsia="en-US"/>
    </w:rPr>
  </w:style>
  <w:style w:type="table" w:styleId="Tabela-Siatka">
    <w:name w:val="Table Grid"/>
    <w:basedOn w:val="Standardowy"/>
    <w:uiPriority w:val="59"/>
    <w:rsid w:val="004F7E7D"/>
    <w:rPr>
      <w:rFonts w:ascii="Georgia" w:eastAsiaTheme="minorHAnsi" w:hAnsi="Georgia" w:cstheme="minorBidi"/>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93377288">
      <w:bodyDiv w:val="1"/>
      <w:marLeft w:val="0"/>
      <w:marRight w:val="0"/>
      <w:marTop w:val="0"/>
      <w:marBottom w:val="0"/>
      <w:divBdr>
        <w:top w:val="none" w:sz="0" w:space="0" w:color="auto"/>
        <w:left w:val="none" w:sz="0" w:space="0" w:color="auto"/>
        <w:bottom w:val="none" w:sz="0" w:space="0" w:color="auto"/>
        <w:right w:val="none" w:sz="0" w:space="0" w:color="auto"/>
      </w:divBdr>
    </w:div>
    <w:div w:id="592781004">
      <w:bodyDiv w:val="1"/>
      <w:marLeft w:val="0"/>
      <w:marRight w:val="0"/>
      <w:marTop w:val="0"/>
      <w:marBottom w:val="0"/>
      <w:divBdr>
        <w:top w:val="none" w:sz="0" w:space="0" w:color="auto"/>
        <w:left w:val="none" w:sz="0" w:space="0" w:color="auto"/>
        <w:bottom w:val="none" w:sz="0" w:space="0" w:color="auto"/>
        <w:right w:val="none" w:sz="0" w:space="0" w:color="auto"/>
      </w:divBdr>
    </w:div>
    <w:div w:id="616328552">
      <w:bodyDiv w:val="1"/>
      <w:marLeft w:val="0"/>
      <w:marRight w:val="0"/>
      <w:marTop w:val="0"/>
      <w:marBottom w:val="0"/>
      <w:divBdr>
        <w:top w:val="none" w:sz="0" w:space="0" w:color="auto"/>
        <w:left w:val="none" w:sz="0" w:space="0" w:color="auto"/>
        <w:bottom w:val="none" w:sz="0" w:space="0" w:color="auto"/>
        <w:right w:val="none" w:sz="0" w:space="0" w:color="auto"/>
      </w:divBdr>
    </w:div>
    <w:div w:id="766465541">
      <w:bodyDiv w:val="1"/>
      <w:marLeft w:val="0"/>
      <w:marRight w:val="0"/>
      <w:marTop w:val="0"/>
      <w:marBottom w:val="0"/>
      <w:divBdr>
        <w:top w:val="none" w:sz="0" w:space="0" w:color="auto"/>
        <w:left w:val="none" w:sz="0" w:space="0" w:color="auto"/>
        <w:bottom w:val="none" w:sz="0" w:space="0" w:color="auto"/>
        <w:right w:val="none" w:sz="0" w:space="0" w:color="auto"/>
      </w:divBdr>
    </w:div>
    <w:div w:id="918560297">
      <w:bodyDiv w:val="1"/>
      <w:marLeft w:val="0"/>
      <w:marRight w:val="0"/>
      <w:marTop w:val="0"/>
      <w:marBottom w:val="0"/>
      <w:divBdr>
        <w:top w:val="none" w:sz="0" w:space="0" w:color="auto"/>
        <w:left w:val="none" w:sz="0" w:space="0" w:color="auto"/>
        <w:bottom w:val="none" w:sz="0" w:space="0" w:color="auto"/>
        <w:right w:val="none" w:sz="0" w:space="0" w:color="auto"/>
      </w:divBdr>
    </w:div>
    <w:div w:id="1060399619">
      <w:bodyDiv w:val="1"/>
      <w:marLeft w:val="0"/>
      <w:marRight w:val="0"/>
      <w:marTop w:val="0"/>
      <w:marBottom w:val="0"/>
      <w:divBdr>
        <w:top w:val="none" w:sz="0" w:space="0" w:color="auto"/>
        <w:left w:val="none" w:sz="0" w:space="0" w:color="auto"/>
        <w:bottom w:val="none" w:sz="0" w:space="0" w:color="auto"/>
        <w:right w:val="none" w:sz="0" w:space="0" w:color="auto"/>
      </w:divBdr>
    </w:div>
    <w:div w:id="1424572570">
      <w:bodyDiv w:val="1"/>
      <w:marLeft w:val="0"/>
      <w:marRight w:val="0"/>
      <w:marTop w:val="0"/>
      <w:marBottom w:val="0"/>
      <w:divBdr>
        <w:top w:val="none" w:sz="0" w:space="0" w:color="auto"/>
        <w:left w:val="none" w:sz="0" w:space="0" w:color="auto"/>
        <w:bottom w:val="none" w:sz="0" w:space="0" w:color="auto"/>
        <w:right w:val="none" w:sz="0" w:space="0" w:color="auto"/>
      </w:divBdr>
    </w:div>
    <w:div w:id="1559628736">
      <w:bodyDiv w:val="1"/>
      <w:marLeft w:val="0"/>
      <w:marRight w:val="0"/>
      <w:marTop w:val="0"/>
      <w:marBottom w:val="0"/>
      <w:divBdr>
        <w:top w:val="none" w:sz="0" w:space="0" w:color="auto"/>
        <w:left w:val="none" w:sz="0" w:space="0" w:color="auto"/>
        <w:bottom w:val="none" w:sz="0" w:space="0" w:color="auto"/>
        <w:right w:val="none" w:sz="0" w:space="0" w:color="auto"/>
      </w:divBdr>
    </w:div>
    <w:div w:id="1900483101">
      <w:bodyDiv w:val="1"/>
      <w:marLeft w:val="0"/>
      <w:marRight w:val="0"/>
      <w:marTop w:val="0"/>
      <w:marBottom w:val="0"/>
      <w:divBdr>
        <w:top w:val="none" w:sz="0" w:space="0" w:color="auto"/>
        <w:left w:val="none" w:sz="0" w:space="0" w:color="auto"/>
        <w:bottom w:val="none" w:sz="0" w:space="0" w:color="auto"/>
        <w:right w:val="none" w:sz="0" w:space="0" w:color="auto"/>
      </w:divBdr>
    </w:div>
    <w:div w:id="202685563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806D9F8-29EC-4193-A7CF-4961C53987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895</Words>
  <Characters>5373</Characters>
  <Application>Microsoft Office Word</Application>
  <DocSecurity>0</DocSecurity>
  <Lines>44</Lines>
  <Paragraphs>12</Paragraphs>
  <ScaleCrop>false</ScaleCrop>
  <HeadingPairs>
    <vt:vector size="4" baseType="variant">
      <vt:variant>
        <vt:lpstr>Title</vt:lpstr>
      </vt:variant>
      <vt:variant>
        <vt:i4>1</vt:i4>
      </vt:variant>
      <vt:variant>
        <vt:lpstr>Tytuł</vt:lpstr>
      </vt:variant>
      <vt:variant>
        <vt:i4>1</vt:i4>
      </vt:variant>
    </vt:vector>
  </HeadingPairs>
  <TitlesOfParts>
    <vt:vector size="2" baseType="lpstr">
      <vt:lpstr/>
      <vt:lpstr/>
    </vt:vector>
  </TitlesOfParts>
  <Company/>
  <LinksUpToDate>false</LinksUpToDate>
  <CharactersWithSpaces>6256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2020-08-11T10:14:00Z</dcterms:created>
  <dcterms:modified xsi:type="dcterms:W3CDTF">2020-08-11T10:14:00Z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a7e4972-a3b7-4d51-a933-10309688c2b7_Enabled">
    <vt:lpwstr>True</vt:lpwstr>
  </property>
  <property fmtid="{D5CDD505-2E9C-101B-9397-08002B2CF9AE}" pid="3" name="MSIP_Label_6a7e4972-a3b7-4d51-a933-10309688c2b7_SiteId">
    <vt:lpwstr>0d2b6bbb-a69c-41e8-9ef1-c035572bd00e</vt:lpwstr>
  </property>
  <property fmtid="{D5CDD505-2E9C-101B-9397-08002B2CF9AE}" pid="4" name="MSIP_Label_6a7e4972-a3b7-4d51-a933-10309688c2b7_Ref">
    <vt:lpwstr>https://api.informationprotection.azure.com/api/0d2b6bbb-a69c-41e8-9ef1-c035572bd00e</vt:lpwstr>
  </property>
  <property fmtid="{D5CDD505-2E9C-101B-9397-08002B2CF9AE}" pid="5" name="MSIP_Label_6a7e4972-a3b7-4d51-a933-10309688c2b7_Owner">
    <vt:lpwstr>mateusz.przysucha@pfrventures.pl</vt:lpwstr>
  </property>
  <property fmtid="{D5CDD505-2E9C-101B-9397-08002B2CF9AE}" pid="6" name="MSIP_Label_6a7e4972-a3b7-4d51-a933-10309688c2b7_SetDate">
    <vt:lpwstr>2017-09-28T15:33:02.4973071+02:00</vt:lpwstr>
  </property>
  <property fmtid="{D5CDD505-2E9C-101B-9397-08002B2CF9AE}" pid="7" name="MSIP_Label_6a7e4972-a3b7-4d51-a933-10309688c2b7_Name">
    <vt:lpwstr>Publiczne</vt:lpwstr>
  </property>
  <property fmtid="{D5CDD505-2E9C-101B-9397-08002B2CF9AE}" pid="8" name="MSIP_Label_6a7e4972-a3b7-4d51-a933-10309688c2b7_Application">
    <vt:lpwstr>Microsoft Azure Information Protection</vt:lpwstr>
  </property>
  <property fmtid="{D5CDD505-2E9C-101B-9397-08002B2CF9AE}" pid="9" name="MSIP_Label_6a7e4972-a3b7-4d51-a933-10309688c2b7_Extended_MSFT_Method">
    <vt:lpwstr>Automatic</vt:lpwstr>
  </property>
  <property fmtid="{D5CDD505-2E9C-101B-9397-08002B2CF9AE}" pid="10" name="Sensitivity">
    <vt:lpwstr>Publiczne</vt:lpwstr>
  </property>
</Properties>
</file>