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31BE" w14:textId="5DE93ED5" w:rsidR="00F91074" w:rsidRDefault="006132D3" w:rsidP="00F91074">
      <w:pPr>
        <w:jc w:val="both"/>
        <w:rPr>
          <w:rFonts w:ascii="Calibri" w:hAnsi="Calibri" w:cs="Calibri"/>
          <w:b/>
          <w:sz w:val="22"/>
        </w:rPr>
      </w:pPr>
      <w:r>
        <w:rPr>
          <w:rFonts w:ascii="Calibri" w:hAnsi="Calibri" w:cs="Calibri"/>
          <w:b/>
          <w:bCs/>
          <w:sz w:val="22"/>
          <w:lang w:val="en-GB"/>
        </w:rPr>
        <w:t>Exhibit B to Appendix 2 Verification form for Key Persons</w:t>
      </w:r>
      <w:r w:rsidR="00910D10">
        <w:rPr>
          <w:rFonts w:ascii="Calibri" w:hAnsi="Calibri" w:cs="Calibri"/>
          <w:b/>
          <w:bCs/>
          <w:sz w:val="22"/>
          <w:lang w:val="en-GB"/>
        </w:rPr>
        <w:t>/</w:t>
      </w:r>
      <w:r>
        <w:rPr>
          <w:rFonts w:ascii="Calibri" w:hAnsi="Calibri" w:cs="Calibri"/>
          <w:b/>
          <w:bCs/>
          <w:sz w:val="22"/>
          <w:lang w:val="en-GB"/>
        </w:rPr>
        <w:t xml:space="preserve">Operating Team members. </w:t>
      </w:r>
    </w:p>
    <w:p w14:paraId="10A9E06B" w14:textId="2C077E69" w:rsidR="006132D3" w:rsidRPr="008E6BDB" w:rsidRDefault="006132D3" w:rsidP="002E6A1B">
      <w:pPr>
        <w:jc w:val="both"/>
        <w:rPr>
          <w:rFonts w:ascii="Calibri" w:hAnsi="Calibri" w:cs="Calibri"/>
          <w:sz w:val="22"/>
        </w:rPr>
      </w:pPr>
      <w:r>
        <w:rPr>
          <w:rFonts w:ascii="Calibri" w:hAnsi="Calibri" w:cs="Calibri"/>
          <w:b/>
          <w:bCs/>
          <w:sz w:val="22"/>
          <w:lang w:val="en-GB"/>
        </w:rPr>
        <w:t xml:space="preserve">Statement by an Operating Team member. </w:t>
      </w:r>
    </w:p>
    <w:p w14:paraId="60131D8B" w14:textId="77777777" w:rsidR="006132D3" w:rsidRPr="008E6BDB" w:rsidRDefault="006132D3" w:rsidP="00417D69">
      <w:pPr>
        <w:jc w:val="center"/>
        <w:rPr>
          <w:rFonts w:ascii="Calibri" w:hAnsi="Calibri" w:cs="Calibri"/>
          <w:sz w:val="22"/>
        </w:rPr>
      </w:pPr>
    </w:p>
    <w:tbl>
      <w:tblPr>
        <w:tblStyle w:val="Tabela-Siatka"/>
        <w:tblpPr w:leftFromText="141" w:rightFromText="141" w:vertAnchor="text" w:tblpY="1"/>
        <w:tblOverlap w:val="never"/>
        <w:tblW w:w="0" w:type="auto"/>
        <w:tblLook w:val="04A0" w:firstRow="1" w:lastRow="0" w:firstColumn="1" w:lastColumn="0" w:noHBand="0" w:noVBand="1"/>
      </w:tblPr>
      <w:tblGrid>
        <w:gridCol w:w="3994"/>
      </w:tblGrid>
      <w:tr w:rsidR="006132D3" w:rsidRPr="008E6BDB" w14:paraId="62D25495" w14:textId="77777777" w:rsidTr="00910D10">
        <w:tc>
          <w:tcPr>
            <w:tcW w:w="3994" w:type="dxa"/>
          </w:tcPr>
          <w:p w14:paraId="586151EF" w14:textId="77777777" w:rsidR="006132D3" w:rsidRPr="008E6BDB" w:rsidRDefault="006132D3" w:rsidP="00910D10">
            <w:pPr>
              <w:rPr>
                <w:rFonts w:ascii="Calibri" w:hAnsi="Calibri" w:cs="Calibri"/>
                <w:b/>
                <w:sz w:val="22"/>
              </w:rPr>
            </w:pPr>
            <w:r>
              <w:rPr>
                <w:rStyle w:val="Odwoanieprzypisudolnego"/>
                <w:rFonts w:ascii="Calibri" w:hAnsi="Calibri" w:cs="Calibri"/>
                <w:b/>
                <w:bCs/>
                <w:sz w:val="22"/>
                <w:lang w:val="en-GB"/>
              </w:rPr>
              <w:footnoteReference w:id="1"/>
            </w:r>
            <w:r>
              <w:rPr>
                <w:rFonts w:ascii="Calibri" w:hAnsi="Calibri" w:cs="Calibri"/>
                <w:b/>
                <w:bCs/>
                <w:sz w:val="22"/>
                <w:lang w:val="en-GB"/>
              </w:rPr>
              <w:t>First and last name:</w:t>
            </w:r>
          </w:p>
          <w:p w14:paraId="28912201" w14:textId="77777777" w:rsidR="006132D3" w:rsidRPr="008E6BDB" w:rsidRDefault="006132D3" w:rsidP="00910D10">
            <w:pPr>
              <w:rPr>
                <w:rFonts w:ascii="Calibri" w:hAnsi="Calibri" w:cs="Calibri"/>
                <w:b/>
                <w:sz w:val="22"/>
              </w:rPr>
            </w:pPr>
          </w:p>
        </w:tc>
      </w:tr>
      <w:tr w:rsidR="006132D3" w:rsidRPr="00460C1F" w14:paraId="7AE0DA15" w14:textId="77777777" w:rsidTr="00910D10">
        <w:tc>
          <w:tcPr>
            <w:tcW w:w="3994" w:type="dxa"/>
          </w:tcPr>
          <w:p w14:paraId="3A03B843" w14:textId="77777777" w:rsidR="006132D3" w:rsidRPr="008E6BDB" w:rsidRDefault="006132D3" w:rsidP="00910D10">
            <w:pPr>
              <w:rPr>
                <w:rFonts w:ascii="Calibri" w:hAnsi="Calibri" w:cs="Calibri"/>
                <w:b/>
                <w:sz w:val="22"/>
              </w:rPr>
            </w:pPr>
            <w:r>
              <w:rPr>
                <w:rFonts w:ascii="Calibri" w:hAnsi="Calibri" w:cs="Calibri"/>
                <w:b/>
                <w:bCs/>
                <w:sz w:val="22"/>
                <w:lang w:val="en-GB"/>
              </w:rPr>
              <w:t>Address of residence:</w:t>
            </w:r>
          </w:p>
          <w:p w14:paraId="3BC0BDE7" w14:textId="77777777" w:rsidR="006132D3" w:rsidRPr="008E6BDB" w:rsidRDefault="006132D3" w:rsidP="00910D10">
            <w:pPr>
              <w:rPr>
                <w:rFonts w:ascii="Calibri" w:hAnsi="Calibri" w:cs="Calibri"/>
                <w:b/>
                <w:sz w:val="22"/>
              </w:rPr>
            </w:pPr>
            <w:r>
              <w:rPr>
                <w:rFonts w:ascii="Calibri" w:hAnsi="Calibri" w:cs="Calibri"/>
                <w:b/>
                <w:bCs/>
                <w:sz w:val="22"/>
                <w:lang w:val="en-GB"/>
              </w:rPr>
              <w:t>- country:</w:t>
            </w:r>
          </w:p>
          <w:p w14:paraId="6C421F68" w14:textId="77777777" w:rsidR="006132D3" w:rsidRPr="008E6BDB" w:rsidRDefault="006132D3" w:rsidP="00910D10">
            <w:pPr>
              <w:rPr>
                <w:rFonts w:ascii="Calibri" w:hAnsi="Calibri" w:cs="Calibri"/>
                <w:b/>
                <w:sz w:val="22"/>
              </w:rPr>
            </w:pPr>
          </w:p>
          <w:p w14:paraId="3FBBC67A" w14:textId="3BB730CC" w:rsidR="006132D3" w:rsidRPr="008E6BDB" w:rsidRDefault="006132D3" w:rsidP="00910D10">
            <w:pPr>
              <w:rPr>
                <w:rFonts w:ascii="Calibri" w:hAnsi="Calibri" w:cs="Calibri"/>
                <w:b/>
                <w:sz w:val="22"/>
              </w:rPr>
            </w:pPr>
            <w:r>
              <w:rPr>
                <w:rFonts w:ascii="Calibri" w:hAnsi="Calibri" w:cs="Calibri"/>
                <w:b/>
                <w:bCs/>
                <w:sz w:val="22"/>
                <w:lang w:val="en-GB"/>
              </w:rPr>
              <w:t xml:space="preserve">- </w:t>
            </w:r>
            <w:r w:rsidR="001C79EB">
              <w:rPr>
                <w:rFonts w:ascii="Calibri" w:hAnsi="Calibri" w:cs="Calibri"/>
                <w:b/>
                <w:bCs/>
                <w:sz w:val="22"/>
                <w:lang w:val="en-GB"/>
              </w:rPr>
              <w:t>town</w:t>
            </w:r>
            <w:r>
              <w:rPr>
                <w:rFonts w:ascii="Calibri" w:hAnsi="Calibri" w:cs="Calibri"/>
                <w:b/>
                <w:bCs/>
                <w:sz w:val="22"/>
                <w:lang w:val="en-GB"/>
              </w:rPr>
              <w:t>:</w:t>
            </w:r>
          </w:p>
          <w:p w14:paraId="21BA0D2A" w14:textId="77777777" w:rsidR="006132D3" w:rsidRPr="008E6BDB" w:rsidRDefault="006132D3" w:rsidP="00910D10">
            <w:pPr>
              <w:rPr>
                <w:rFonts w:ascii="Calibri" w:hAnsi="Calibri" w:cs="Calibri"/>
                <w:b/>
                <w:sz w:val="22"/>
              </w:rPr>
            </w:pPr>
          </w:p>
          <w:p w14:paraId="7997CBBC" w14:textId="77777777" w:rsidR="006132D3" w:rsidRPr="008E6BDB" w:rsidRDefault="006132D3" w:rsidP="00910D10">
            <w:pPr>
              <w:rPr>
                <w:rFonts w:ascii="Calibri" w:hAnsi="Calibri" w:cs="Calibri"/>
                <w:b/>
                <w:sz w:val="22"/>
              </w:rPr>
            </w:pPr>
            <w:r>
              <w:rPr>
                <w:rFonts w:ascii="Calibri" w:hAnsi="Calibri" w:cs="Calibri"/>
                <w:b/>
                <w:bCs/>
                <w:sz w:val="22"/>
                <w:lang w:val="en-GB"/>
              </w:rPr>
              <w:t>- street:</w:t>
            </w:r>
          </w:p>
          <w:p w14:paraId="4F6FF670" w14:textId="77777777" w:rsidR="006132D3" w:rsidRPr="008E6BDB" w:rsidRDefault="006132D3" w:rsidP="00910D10">
            <w:pPr>
              <w:rPr>
                <w:rFonts w:ascii="Calibri" w:hAnsi="Calibri" w:cs="Calibri"/>
                <w:b/>
                <w:sz w:val="22"/>
              </w:rPr>
            </w:pPr>
          </w:p>
          <w:p w14:paraId="154E0C5E" w14:textId="165D88B1" w:rsidR="006132D3" w:rsidRPr="008E6BDB" w:rsidRDefault="006132D3" w:rsidP="00910D10">
            <w:pPr>
              <w:rPr>
                <w:rFonts w:ascii="Calibri" w:hAnsi="Calibri" w:cs="Calibri"/>
                <w:b/>
                <w:sz w:val="22"/>
              </w:rPr>
            </w:pPr>
            <w:r>
              <w:rPr>
                <w:rFonts w:ascii="Calibri" w:hAnsi="Calibri" w:cs="Calibri"/>
                <w:b/>
                <w:bCs/>
                <w:sz w:val="22"/>
                <w:lang w:val="en-GB"/>
              </w:rPr>
              <w:t xml:space="preserve">- </w:t>
            </w:r>
            <w:r w:rsidR="00E63331">
              <w:rPr>
                <w:rFonts w:ascii="Calibri" w:hAnsi="Calibri" w:cs="Calibri"/>
                <w:b/>
                <w:bCs/>
                <w:sz w:val="22"/>
                <w:lang w:val="en-GB"/>
              </w:rPr>
              <w:t>building No / unit No</w:t>
            </w:r>
          </w:p>
          <w:p w14:paraId="6E3D3847" w14:textId="77777777" w:rsidR="006132D3" w:rsidRPr="008E6BDB" w:rsidRDefault="006132D3" w:rsidP="00910D10">
            <w:pPr>
              <w:rPr>
                <w:rFonts w:ascii="Calibri" w:hAnsi="Calibri" w:cs="Calibri"/>
                <w:b/>
                <w:sz w:val="22"/>
              </w:rPr>
            </w:pPr>
          </w:p>
          <w:p w14:paraId="3DA4FC98" w14:textId="77777777" w:rsidR="006132D3" w:rsidRPr="008E6BDB" w:rsidRDefault="006132D3" w:rsidP="00910D10">
            <w:pPr>
              <w:rPr>
                <w:rFonts w:ascii="Calibri" w:hAnsi="Calibri" w:cs="Calibri"/>
                <w:b/>
                <w:sz w:val="22"/>
              </w:rPr>
            </w:pPr>
            <w:r>
              <w:rPr>
                <w:rFonts w:ascii="Calibri" w:hAnsi="Calibri" w:cs="Calibri"/>
                <w:b/>
                <w:bCs/>
                <w:sz w:val="22"/>
                <w:lang w:val="en-GB"/>
              </w:rPr>
              <w:t>- postcode:</w:t>
            </w:r>
          </w:p>
          <w:p w14:paraId="7D7B3658" w14:textId="77777777" w:rsidR="006132D3" w:rsidRPr="008E6BDB" w:rsidRDefault="006132D3" w:rsidP="00910D10">
            <w:pPr>
              <w:rPr>
                <w:rFonts w:ascii="Calibri" w:hAnsi="Calibri" w:cs="Calibri"/>
                <w:b/>
                <w:sz w:val="22"/>
              </w:rPr>
            </w:pPr>
          </w:p>
        </w:tc>
      </w:tr>
      <w:tr w:rsidR="006132D3" w:rsidRPr="00460C1F" w14:paraId="44DD265A" w14:textId="77777777" w:rsidTr="00910D10">
        <w:tc>
          <w:tcPr>
            <w:tcW w:w="3994" w:type="dxa"/>
          </w:tcPr>
          <w:p w14:paraId="2E1A7CA5" w14:textId="77777777" w:rsidR="00F55278" w:rsidRPr="008E6BDB" w:rsidRDefault="00F55278" w:rsidP="00F55278">
            <w:pPr>
              <w:rPr>
                <w:rFonts w:ascii="Calibri" w:hAnsi="Calibri" w:cs="Calibri"/>
                <w:b/>
                <w:sz w:val="22"/>
                <w:lang w:val="pl-PL"/>
              </w:rPr>
            </w:pPr>
            <w:r>
              <w:rPr>
                <w:rFonts w:ascii="Calibri" w:hAnsi="Calibri" w:cs="Calibri"/>
                <w:b/>
                <w:sz w:val="22"/>
                <w:lang w:val="pl-PL"/>
              </w:rPr>
              <w:t>PESEL</w:t>
            </w:r>
            <w:r w:rsidRPr="00AE3BBB">
              <w:rPr>
                <w:rFonts w:asciiTheme="minorHAnsi" w:hAnsiTheme="minorHAnsi" w:cstheme="minorHAnsi"/>
                <w:sz w:val="22"/>
                <w:vertAlign w:val="superscript"/>
              </w:rPr>
              <w:footnoteReference w:id="2"/>
            </w:r>
            <w:r>
              <w:rPr>
                <w:rFonts w:ascii="Calibri" w:hAnsi="Calibri" w:cs="Calibri"/>
                <w:b/>
                <w:sz w:val="22"/>
                <w:lang w:val="pl-PL"/>
              </w:rPr>
              <w:t>:</w:t>
            </w:r>
          </w:p>
          <w:p w14:paraId="75226DD9" w14:textId="77777777" w:rsidR="006132D3" w:rsidRPr="008E6BDB" w:rsidRDefault="006132D3" w:rsidP="00F55278">
            <w:pPr>
              <w:rPr>
                <w:rFonts w:ascii="Calibri" w:hAnsi="Calibri" w:cs="Calibri"/>
                <w:b/>
                <w:sz w:val="22"/>
              </w:rPr>
            </w:pPr>
          </w:p>
        </w:tc>
      </w:tr>
      <w:tr w:rsidR="006132D3" w:rsidRPr="00460C1F" w14:paraId="49E3BE7D" w14:textId="77777777" w:rsidTr="00910D10">
        <w:tc>
          <w:tcPr>
            <w:tcW w:w="3994" w:type="dxa"/>
          </w:tcPr>
          <w:p w14:paraId="731522BC" w14:textId="77777777" w:rsidR="006132D3" w:rsidRPr="008E6BDB" w:rsidRDefault="006132D3" w:rsidP="00910D10">
            <w:pPr>
              <w:rPr>
                <w:rFonts w:ascii="Calibri" w:hAnsi="Calibri" w:cs="Calibri"/>
                <w:b/>
                <w:sz w:val="22"/>
              </w:rPr>
            </w:pPr>
            <w:r>
              <w:rPr>
                <w:rFonts w:ascii="Calibri" w:hAnsi="Calibri" w:cs="Calibri"/>
                <w:b/>
                <w:bCs/>
                <w:sz w:val="22"/>
                <w:lang w:val="en-GB"/>
              </w:rPr>
              <w:t>Contact details:</w:t>
            </w:r>
          </w:p>
          <w:p w14:paraId="0CE2708C" w14:textId="531A4743" w:rsidR="006132D3" w:rsidRPr="008E6BDB" w:rsidRDefault="006132D3" w:rsidP="00910D10">
            <w:pPr>
              <w:rPr>
                <w:rFonts w:ascii="Calibri" w:hAnsi="Calibri" w:cs="Calibri"/>
                <w:b/>
                <w:sz w:val="22"/>
              </w:rPr>
            </w:pPr>
            <w:r>
              <w:rPr>
                <w:rFonts w:ascii="Calibri" w:hAnsi="Calibri" w:cs="Calibri"/>
                <w:b/>
                <w:bCs/>
                <w:sz w:val="22"/>
                <w:lang w:val="en-GB"/>
              </w:rPr>
              <w:t xml:space="preserve">- </w:t>
            </w:r>
            <w:r w:rsidR="00E63331">
              <w:rPr>
                <w:rFonts w:ascii="Calibri" w:hAnsi="Calibri" w:cs="Calibri"/>
                <w:b/>
                <w:bCs/>
                <w:sz w:val="22"/>
                <w:lang w:val="en-GB"/>
              </w:rPr>
              <w:t>Tele</w:t>
            </w:r>
            <w:r>
              <w:rPr>
                <w:rFonts w:ascii="Calibri" w:hAnsi="Calibri" w:cs="Calibri"/>
                <w:b/>
                <w:bCs/>
                <w:sz w:val="22"/>
                <w:lang w:val="en-GB"/>
              </w:rPr>
              <w:t>phone</w:t>
            </w:r>
            <w:r w:rsidR="00E63331">
              <w:rPr>
                <w:rFonts w:ascii="Calibri" w:hAnsi="Calibri" w:cs="Calibri"/>
                <w:b/>
                <w:bCs/>
                <w:sz w:val="22"/>
                <w:lang w:val="en-GB"/>
              </w:rPr>
              <w:t xml:space="preserve"> number</w:t>
            </w:r>
            <w:r>
              <w:rPr>
                <w:rFonts w:ascii="Calibri" w:hAnsi="Calibri" w:cs="Calibri"/>
                <w:b/>
                <w:bCs/>
                <w:sz w:val="22"/>
                <w:lang w:val="en-GB"/>
              </w:rPr>
              <w:t>:</w:t>
            </w:r>
          </w:p>
          <w:p w14:paraId="66047436" w14:textId="77777777" w:rsidR="006132D3" w:rsidRPr="008E6BDB" w:rsidRDefault="006132D3" w:rsidP="00910D10">
            <w:pPr>
              <w:rPr>
                <w:rFonts w:ascii="Calibri" w:hAnsi="Calibri" w:cs="Calibri"/>
                <w:b/>
                <w:sz w:val="22"/>
              </w:rPr>
            </w:pPr>
          </w:p>
          <w:p w14:paraId="53EB3526" w14:textId="77777777" w:rsidR="006132D3" w:rsidRPr="008E6BDB" w:rsidRDefault="006132D3" w:rsidP="00910D10">
            <w:pPr>
              <w:rPr>
                <w:rFonts w:ascii="Calibri" w:hAnsi="Calibri" w:cs="Calibri"/>
                <w:b/>
                <w:sz w:val="22"/>
              </w:rPr>
            </w:pPr>
            <w:r>
              <w:rPr>
                <w:rFonts w:ascii="Calibri" w:hAnsi="Calibri" w:cs="Calibri"/>
                <w:b/>
                <w:bCs/>
                <w:sz w:val="22"/>
                <w:lang w:val="en-GB"/>
              </w:rPr>
              <w:t>- e-mail address:</w:t>
            </w:r>
          </w:p>
          <w:p w14:paraId="0162E47A" w14:textId="77777777" w:rsidR="006132D3" w:rsidRPr="008E6BDB" w:rsidRDefault="006132D3" w:rsidP="00910D10">
            <w:pPr>
              <w:rPr>
                <w:rFonts w:ascii="Calibri" w:hAnsi="Calibri" w:cs="Calibri"/>
                <w:b/>
                <w:sz w:val="22"/>
              </w:rPr>
            </w:pPr>
          </w:p>
        </w:tc>
      </w:tr>
    </w:tbl>
    <w:p w14:paraId="410F94A8" w14:textId="5B926CF9" w:rsidR="006132D3" w:rsidRPr="008E6BDB" w:rsidRDefault="00910D10" w:rsidP="006132D3">
      <w:pPr>
        <w:jc w:val="right"/>
        <w:rPr>
          <w:rFonts w:ascii="Calibri" w:hAnsi="Calibri" w:cs="Calibri"/>
          <w:sz w:val="22"/>
        </w:rPr>
      </w:pPr>
      <w:r>
        <w:rPr>
          <w:rFonts w:ascii="Calibri" w:hAnsi="Calibri" w:cs="Calibri"/>
          <w:sz w:val="22"/>
        </w:rPr>
        <w:br w:type="textWrapping" w:clear="all"/>
      </w:r>
    </w:p>
    <w:p w14:paraId="4EA23028" w14:textId="20686831" w:rsidR="006132D3" w:rsidRPr="008E6BDB" w:rsidRDefault="006132D3" w:rsidP="00452F4A">
      <w:pPr>
        <w:jc w:val="center"/>
        <w:rPr>
          <w:rFonts w:ascii="Calibri" w:hAnsi="Calibri" w:cs="Calibri"/>
          <w:b/>
          <w:sz w:val="22"/>
        </w:rPr>
      </w:pPr>
      <w:r>
        <w:rPr>
          <w:rFonts w:ascii="Calibri" w:hAnsi="Calibri" w:cs="Calibri"/>
          <w:b/>
          <w:bCs/>
          <w:sz w:val="22"/>
          <w:lang w:val="en-GB"/>
        </w:rPr>
        <w:t>STATEMENT BY AN OPERATING TEAM MEMBER</w:t>
      </w:r>
    </w:p>
    <w:p w14:paraId="3F1E5449" w14:textId="0ED38224" w:rsidR="006132D3" w:rsidRPr="008E6BDB" w:rsidRDefault="006132D3" w:rsidP="0097677F">
      <w:pPr>
        <w:jc w:val="both"/>
        <w:rPr>
          <w:rFonts w:ascii="Calibri" w:hAnsi="Calibri" w:cs="Calibri"/>
          <w:sz w:val="22"/>
        </w:rPr>
      </w:pPr>
      <w:r>
        <w:rPr>
          <w:rFonts w:ascii="Calibri" w:hAnsi="Calibri" w:cs="Calibri"/>
          <w:sz w:val="22"/>
          <w:lang w:val="en-GB"/>
        </w:rPr>
        <w:t>I, the undersigned, hereby represent that:</w:t>
      </w:r>
    </w:p>
    <w:p w14:paraId="099441A0" w14:textId="091B0E1F" w:rsidR="006132D3" w:rsidRPr="00820A74" w:rsidRDefault="006132D3" w:rsidP="006754C8">
      <w:pPr>
        <w:pStyle w:val="Akapitzlist"/>
        <w:numPr>
          <w:ilvl w:val="1"/>
          <w:numId w:val="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sz w:val="22"/>
          <w:lang w:val="en-GB"/>
        </w:rPr>
        <w:t xml:space="preserve">I have been indicated by </w:t>
      </w:r>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Theme="minorHAnsi" w:hAnsiTheme="minorHAnsi"/>
          <w:color w:val="000000"/>
          <w:sz w:val="22"/>
          <w:shd w:val="clear" w:color="auto" w:fill="D3D3D3"/>
          <w:lang w:val="en-GB"/>
        </w:rPr>
        <w:t>…</w:t>
      </w:r>
      <w:r>
        <w:rPr>
          <w:rStyle w:val="Odwoanieprzypisudolnego"/>
          <w:rFonts w:ascii="Calibri" w:hAnsi="Calibri" w:cs="Calibri"/>
          <w:sz w:val="22"/>
          <w:lang w:val="en-GB"/>
        </w:rPr>
        <w:footnoteReference w:id="3"/>
      </w:r>
      <w:r>
        <w:rPr>
          <w:rFonts w:ascii="Calibri" w:hAnsi="Calibri"/>
          <w:sz w:val="22"/>
          <w:lang w:val="en-GB"/>
        </w:rPr>
        <w:t xml:space="preserve"> (the “</w:t>
      </w:r>
      <w:r>
        <w:rPr>
          <w:rFonts w:ascii="Calibri" w:hAnsi="Calibri"/>
          <w:b/>
          <w:bCs/>
          <w:sz w:val="22"/>
          <w:lang w:val="en-GB"/>
        </w:rPr>
        <w:t>Tenderer</w:t>
      </w:r>
      <w:r>
        <w:rPr>
          <w:rFonts w:ascii="Calibri" w:hAnsi="Calibri"/>
          <w:sz w:val="22"/>
          <w:lang w:val="en-GB"/>
        </w:rPr>
        <w:t xml:space="preserve">”) as an Operating Team member. </w:t>
      </w:r>
    </w:p>
    <w:p w14:paraId="17A64715" w14:textId="666D2D4B" w:rsidR="006132D3" w:rsidRPr="00820A74" w:rsidRDefault="006132D3" w:rsidP="006754C8">
      <w:pPr>
        <w:pStyle w:val="Akapitzlist"/>
        <w:numPr>
          <w:ilvl w:val="1"/>
          <w:numId w:val="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cs="Calibri"/>
          <w:sz w:val="22"/>
          <w:lang w:val="en-GB"/>
        </w:rPr>
        <w:t xml:space="preserve">I have read the Rules for Selecting Tenders, Call for Tenders No. </w:t>
      </w:r>
      <w:r w:rsidR="005556BE">
        <w:rPr>
          <w:rFonts w:ascii="Calibri" w:hAnsi="Calibri" w:cs="Calibri"/>
          <w:sz w:val="22"/>
          <w:lang w:val="en-GB"/>
        </w:rPr>
        <w:t>10</w:t>
      </w:r>
      <w:r w:rsidR="00CF37F2">
        <w:rPr>
          <w:rFonts w:ascii="Calibri" w:hAnsi="Calibri" w:cs="Calibri"/>
          <w:sz w:val="22"/>
          <w:lang w:val="en-GB"/>
        </w:rPr>
        <w:t xml:space="preserve"> </w:t>
      </w:r>
      <w:r>
        <w:rPr>
          <w:rFonts w:ascii="Calibri" w:hAnsi="Calibri" w:cs="Calibri"/>
          <w:sz w:val="22"/>
          <w:lang w:val="en-GB"/>
        </w:rPr>
        <w:t>for VC Funds (the “</w:t>
      </w:r>
      <w:r>
        <w:rPr>
          <w:rFonts w:ascii="Calibri" w:hAnsi="Calibri" w:cs="Calibri"/>
          <w:b/>
          <w:bCs/>
          <w:sz w:val="22"/>
          <w:lang w:val="en-GB"/>
        </w:rPr>
        <w:t>Call Rules</w:t>
      </w:r>
      <w:r>
        <w:rPr>
          <w:rFonts w:ascii="Calibri" w:hAnsi="Calibri" w:cs="Calibri"/>
          <w:sz w:val="22"/>
          <w:lang w:val="en-GB"/>
        </w:rPr>
        <w:t xml:space="preserve">”) and accept them without any reservations. </w:t>
      </w:r>
    </w:p>
    <w:p w14:paraId="6101ADB2" w14:textId="2FD6EC6F" w:rsidR="006132D3" w:rsidRDefault="006132D3" w:rsidP="006754C8">
      <w:pPr>
        <w:pStyle w:val="Akapitzlist"/>
        <w:numPr>
          <w:ilvl w:val="1"/>
          <w:numId w:val="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cs="Calibri"/>
          <w:sz w:val="22"/>
          <w:lang w:val="en-GB"/>
        </w:rPr>
        <w:t xml:space="preserve">I am aware of the criteria for the selection of Tenders, in particular of the merit-based requirements with regard to the experience of the VC Fund's </w:t>
      </w:r>
      <w:proofErr w:type="spellStart"/>
      <w:proofErr w:type="gramStart"/>
      <w:r>
        <w:rPr>
          <w:rFonts w:ascii="Calibri" w:hAnsi="Calibri" w:cs="Calibri"/>
          <w:sz w:val="22"/>
          <w:lang w:val="en-GB"/>
        </w:rPr>
        <w:t>team</w:t>
      </w:r>
      <w:r w:rsidR="00CF37F2">
        <w:rPr>
          <w:rFonts w:ascii="Calibri" w:hAnsi="Calibri" w:cs="Calibri"/>
          <w:sz w:val="22"/>
          <w:lang w:val="en-GB"/>
        </w:rPr>
        <w:t>,</w:t>
      </w:r>
      <w:r>
        <w:rPr>
          <w:rFonts w:ascii="Calibri" w:hAnsi="Calibri" w:cs="Calibri"/>
          <w:sz w:val="22"/>
          <w:lang w:val="en-GB"/>
        </w:rPr>
        <w:t>the</w:t>
      </w:r>
      <w:proofErr w:type="spellEnd"/>
      <w:proofErr w:type="gramEnd"/>
      <w:r>
        <w:rPr>
          <w:rFonts w:ascii="Calibri" w:hAnsi="Calibri" w:cs="Calibri"/>
          <w:sz w:val="22"/>
          <w:lang w:val="en-GB"/>
        </w:rPr>
        <w:t xml:space="preserve"> Investment Policy of the Tenderer and the operating concept of the VC Fund, and the potential to effectively expand the VC Fund's investment portfolio. </w:t>
      </w:r>
    </w:p>
    <w:p w14:paraId="422249D7" w14:textId="4573128D" w:rsidR="00B859AC" w:rsidRDefault="00B859AC" w:rsidP="006754C8">
      <w:pPr>
        <w:pStyle w:val="Akapitzlist"/>
        <w:numPr>
          <w:ilvl w:val="1"/>
          <w:numId w:val="1"/>
        </w:numPr>
        <w:suppressAutoHyphens/>
        <w:autoSpaceDN w:val="0"/>
        <w:spacing w:line="240" w:lineRule="auto"/>
        <w:ind w:left="709" w:hanging="567"/>
        <w:contextualSpacing w:val="0"/>
        <w:jc w:val="both"/>
        <w:textAlignment w:val="baseline"/>
        <w:rPr>
          <w:rFonts w:asciiTheme="minorHAnsi" w:hAnsiTheme="minorHAnsi" w:cstheme="minorHAnsi"/>
          <w:sz w:val="22"/>
        </w:rPr>
      </w:pPr>
      <w:r>
        <w:rPr>
          <w:rFonts w:asciiTheme="minorHAnsi" w:hAnsiTheme="minorHAnsi" w:cstheme="minorHAnsi"/>
          <w:sz w:val="22"/>
          <w:lang w:val="en-GB"/>
        </w:rPr>
        <w:t>I am familiar with the assumptions of the Tenderer's Investment Policy and will comply therewith.</w:t>
      </w:r>
    </w:p>
    <w:p w14:paraId="27DF825A" w14:textId="4D5A072F" w:rsidR="00BA4149" w:rsidRPr="006754C8" w:rsidRDefault="00CF37F2" w:rsidP="006754C8">
      <w:pPr>
        <w:pStyle w:val="Akapitzlist"/>
        <w:numPr>
          <w:ilvl w:val="1"/>
          <w:numId w:val="1"/>
        </w:numPr>
        <w:suppressAutoHyphens/>
        <w:autoSpaceDN w:val="0"/>
        <w:spacing w:line="240" w:lineRule="auto"/>
        <w:ind w:left="709" w:hanging="567"/>
        <w:contextualSpacing w:val="0"/>
        <w:jc w:val="both"/>
        <w:textAlignment w:val="baseline"/>
        <w:rPr>
          <w:rFonts w:asciiTheme="minorHAnsi" w:hAnsiTheme="minorHAnsi" w:cstheme="minorHAnsi"/>
          <w:sz w:val="22"/>
        </w:rPr>
      </w:pPr>
      <w:r>
        <w:rPr>
          <w:rFonts w:ascii="Calibri" w:hAnsi="Calibri" w:cs="Calibri"/>
          <w:sz w:val="22"/>
          <w:lang w:val="en-GB"/>
        </w:rPr>
        <w:t>F</w:t>
      </w:r>
      <w:r w:rsidR="006132D3">
        <w:rPr>
          <w:rFonts w:ascii="Calibri" w:hAnsi="Calibri" w:cs="Calibri"/>
          <w:sz w:val="22"/>
          <w:lang w:val="en-GB"/>
        </w:rPr>
        <w:t xml:space="preserve">ollowing the signing of the Investment Agreement by the Tenderer, I will not hold, without the prior consent from </w:t>
      </w:r>
      <w:r w:rsidR="00C75053">
        <w:rPr>
          <w:rFonts w:ascii="Calibri" w:hAnsi="Calibri" w:cs="Calibri"/>
          <w:sz w:val="22"/>
          <w:lang w:val="en-GB"/>
        </w:rPr>
        <w:t>PFR CVC</w:t>
      </w:r>
      <w:r w:rsidR="006132D3">
        <w:rPr>
          <w:rFonts w:ascii="Calibri" w:hAnsi="Calibri" w:cs="Calibri"/>
          <w:sz w:val="22"/>
          <w:lang w:val="en-GB"/>
        </w:rPr>
        <w:t xml:space="preserve">, any management, supervisory, advisory or other key positions in </w:t>
      </w:r>
      <w:r w:rsidR="006132D3">
        <w:rPr>
          <w:rFonts w:ascii="Calibri" w:hAnsi="Calibri" w:cs="Calibri"/>
          <w:sz w:val="22"/>
          <w:lang w:val="en-GB"/>
        </w:rPr>
        <w:lastRenderedPageBreak/>
        <w:t xml:space="preserve">entities other than the VC Fund, the Managing Entity and/or a Portfolio Company being the investee as part of the VC Fund's Investment, the holding of which will involve a conflict of interest with the VC Fund's activities, with this fact to be each time verified by </w:t>
      </w:r>
      <w:r w:rsidR="00C75053">
        <w:rPr>
          <w:rFonts w:ascii="Calibri" w:hAnsi="Calibri" w:cs="Calibri"/>
          <w:sz w:val="22"/>
          <w:lang w:val="en-GB"/>
        </w:rPr>
        <w:t>PFR CVC</w:t>
      </w:r>
      <w:r>
        <w:rPr>
          <w:rFonts w:ascii="Calibri" w:hAnsi="Calibri" w:cs="Calibri"/>
          <w:sz w:val="22"/>
          <w:lang w:val="en-GB"/>
        </w:rPr>
        <w:t>.</w:t>
      </w:r>
    </w:p>
    <w:p w14:paraId="53628766" w14:textId="3E21EB0D" w:rsidR="006132D3" w:rsidRPr="00B378CC" w:rsidRDefault="006132D3" w:rsidP="006754C8">
      <w:pPr>
        <w:pStyle w:val="Akapitzlist"/>
        <w:numPr>
          <w:ilvl w:val="1"/>
          <w:numId w:val="1"/>
        </w:numPr>
        <w:tabs>
          <w:tab w:val="left" w:pos="993"/>
        </w:tabs>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sz w:val="22"/>
          <w:lang w:val="en-GB"/>
        </w:rPr>
        <w:t xml:space="preserve">To the best of my knowledge, I do not act in any capacity in Tenders other than the Tender/I do act in another Tender submitted for the </w:t>
      </w:r>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Calibri" w:hAnsi="Calibri"/>
          <w:sz w:val="22"/>
          <w:lang w:val="en-GB"/>
        </w:rPr>
        <w:t xml:space="preserve"> programme as part of PFR Ventures</w:t>
      </w:r>
      <w:r>
        <w:rPr>
          <w:rStyle w:val="Odwoanieprzypisudolnego"/>
          <w:rFonts w:ascii="Calibri" w:hAnsi="Calibri"/>
          <w:sz w:val="22"/>
          <w:lang w:val="en-GB"/>
        </w:rPr>
        <w:footnoteReference w:id="4"/>
      </w:r>
      <w:r>
        <w:rPr>
          <w:rFonts w:ascii="Calibri" w:hAnsi="Calibri"/>
          <w:sz w:val="22"/>
          <w:lang w:val="en-GB"/>
        </w:rPr>
        <w:t xml:space="preserve">. I am aware that PFR Ventures and/or </w:t>
      </w:r>
      <w:r w:rsidR="00C75053">
        <w:rPr>
          <w:rFonts w:ascii="Calibri" w:hAnsi="Calibri"/>
          <w:sz w:val="22"/>
          <w:lang w:val="en-GB"/>
        </w:rPr>
        <w:t>PFR CVC</w:t>
      </w:r>
      <w:r>
        <w:rPr>
          <w:rFonts w:ascii="Calibri" w:hAnsi="Calibri"/>
          <w:sz w:val="22"/>
          <w:lang w:val="en-GB"/>
        </w:rPr>
        <w:t xml:space="preserve"> will obtain additional information about me and, at any time, transfer information about me obtained in connection with the Tender to entities forming part of the corporate group to which PFR Ventures and/or </w:t>
      </w:r>
      <w:r w:rsidR="00C75053">
        <w:rPr>
          <w:rFonts w:ascii="Calibri" w:hAnsi="Calibri"/>
          <w:sz w:val="22"/>
          <w:lang w:val="en-GB"/>
        </w:rPr>
        <w:t>PFR CVC</w:t>
      </w:r>
      <w:r>
        <w:rPr>
          <w:rFonts w:ascii="Calibri" w:hAnsi="Calibri"/>
          <w:sz w:val="22"/>
          <w:lang w:val="en-GB"/>
        </w:rPr>
        <w:t xml:space="preserve"> belong, as well as to Bank </w:t>
      </w:r>
      <w:proofErr w:type="spellStart"/>
      <w:r>
        <w:rPr>
          <w:rFonts w:ascii="Calibri" w:hAnsi="Calibri"/>
          <w:sz w:val="22"/>
          <w:lang w:val="en-GB"/>
        </w:rPr>
        <w:t>Gospodarstwa</w:t>
      </w:r>
      <w:proofErr w:type="spellEnd"/>
      <w:r>
        <w:rPr>
          <w:rFonts w:ascii="Calibri" w:hAnsi="Calibri"/>
          <w:sz w:val="22"/>
          <w:lang w:val="en-GB"/>
        </w:rPr>
        <w:t xml:space="preserve"> </w:t>
      </w:r>
      <w:proofErr w:type="spellStart"/>
      <w:r>
        <w:rPr>
          <w:rFonts w:ascii="Calibri" w:hAnsi="Calibri"/>
          <w:sz w:val="22"/>
          <w:lang w:val="en-GB"/>
        </w:rPr>
        <w:t>Krajowego</w:t>
      </w:r>
      <w:proofErr w:type="spellEnd"/>
      <w:r>
        <w:rPr>
          <w:rFonts w:ascii="Calibri" w:hAnsi="Calibri"/>
          <w:sz w:val="22"/>
          <w:lang w:val="en-GB"/>
        </w:rPr>
        <w:t xml:space="preserve"> and the ministry competent to manage the European Funds for Modern Economy (FENG; the managing institution) or any other state institutions, public administration authorities or central or local government agencies, in particular in connection with acquiring, implementing and accounting for resources from any public sources obtained/granted to me or to entities related to me, to the extent necessary to assess the correctness of implementing a financial instrument.</w:t>
      </w:r>
    </w:p>
    <w:p w14:paraId="7956D2D1" w14:textId="26606B0E" w:rsidR="006132D3" w:rsidRPr="008E6BDB" w:rsidRDefault="006132D3" w:rsidP="006754C8">
      <w:pPr>
        <w:pStyle w:val="Akapitzlist"/>
        <w:numPr>
          <w:ilvl w:val="0"/>
          <w:numId w:val="2"/>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t>Status and authority</w:t>
      </w:r>
      <w:r>
        <w:rPr>
          <w:rStyle w:val="Odwoanieprzypisudolnego"/>
          <w:rFonts w:ascii="Calibri" w:hAnsi="Calibri"/>
          <w:sz w:val="22"/>
          <w:lang w:val="en-GB"/>
        </w:rPr>
        <w:footnoteReference w:id="5"/>
      </w:r>
    </w:p>
    <w:p w14:paraId="5508834C" w14:textId="77777777" w:rsidR="004A3BBA" w:rsidRPr="004A3BBA" w:rsidRDefault="004A3BBA" w:rsidP="004A3BBA">
      <w:pPr>
        <w:pStyle w:val="Akapitzlist"/>
        <w:numPr>
          <w:ilvl w:val="0"/>
          <w:numId w:val="3"/>
        </w:numPr>
        <w:suppressAutoHyphens/>
        <w:autoSpaceDN w:val="0"/>
        <w:spacing w:line="240" w:lineRule="auto"/>
        <w:contextualSpacing w:val="0"/>
        <w:jc w:val="both"/>
        <w:textAlignment w:val="baseline"/>
        <w:rPr>
          <w:rFonts w:ascii="Calibri" w:hAnsi="Calibri" w:cs="Calibri"/>
          <w:vanish/>
          <w:sz w:val="22"/>
        </w:rPr>
      </w:pPr>
    </w:p>
    <w:p w14:paraId="58C42A64" w14:textId="77777777" w:rsidR="004A3BBA" w:rsidRPr="004A3BBA" w:rsidRDefault="004A3BBA" w:rsidP="004A3BBA">
      <w:pPr>
        <w:pStyle w:val="Akapitzlist"/>
        <w:numPr>
          <w:ilvl w:val="0"/>
          <w:numId w:val="3"/>
        </w:numPr>
        <w:suppressAutoHyphens/>
        <w:autoSpaceDN w:val="0"/>
        <w:spacing w:line="240" w:lineRule="auto"/>
        <w:contextualSpacing w:val="0"/>
        <w:jc w:val="both"/>
        <w:textAlignment w:val="baseline"/>
        <w:rPr>
          <w:rFonts w:ascii="Calibri" w:hAnsi="Calibri" w:cs="Calibri"/>
          <w:vanish/>
          <w:sz w:val="22"/>
        </w:rPr>
      </w:pPr>
    </w:p>
    <w:p w14:paraId="12E299BC" w14:textId="2F3F5947" w:rsidR="006132D3" w:rsidRDefault="006132D3" w:rsidP="006754C8">
      <w:pPr>
        <w:pStyle w:val="Akapitzlist"/>
        <w:numPr>
          <w:ilvl w:val="1"/>
          <w:numId w:val="3"/>
        </w:numPr>
        <w:suppressAutoHyphens/>
        <w:autoSpaceDN w:val="0"/>
        <w:spacing w:line="240" w:lineRule="auto"/>
        <w:ind w:hanging="578"/>
        <w:contextualSpacing w:val="0"/>
        <w:jc w:val="both"/>
        <w:textAlignment w:val="baseline"/>
        <w:rPr>
          <w:rFonts w:asciiTheme="minorHAnsi" w:hAnsiTheme="minorHAnsi" w:cstheme="minorHAnsi"/>
          <w:sz w:val="22"/>
        </w:rPr>
      </w:pPr>
      <w:r>
        <w:rPr>
          <w:rFonts w:ascii="Calibri" w:hAnsi="Calibri" w:cs="Calibri"/>
          <w:sz w:val="22"/>
          <w:lang w:val="en-GB"/>
        </w:rPr>
        <w:t>I have full capacity and authority to make a private contribution to the VC Fund as part of the declared contribution of the Managing Entity in the declared amount.</w:t>
      </w:r>
    </w:p>
    <w:p w14:paraId="1A3073E0" w14:textId="221B29CC" w:rsidR="006132D3" w:rsidRPr="008E6BDB" w:rsidRDefault="006132D3" w:rsidP="006754C8">
      <w:pPr>
        <w:pStyle w:val="Akapitzlist"/>
        <w:numPr>
          <w:ilvl w:val="1"/>
          <w:numId w:val="3"/>
        </w:numPr>
        <w:suppressAutoHyphens/>
        <w:autoSpaceDN w:val="0"/>
        <w:spacing w:line="240" w:lineRule="auto"/>
        <w:ind w:hanging="578"/>
        <w:contextualSpacing w:val="0"/>
        <w:jc w:val="both"/>
        <w:textAlignment w:val="baseline"/>
        <w:rPr>
          <w:rFonts w:ascii="Calibri" w:hAnsi="Calibri" w:cs="Calibri"/>
          <w:sz w:val="22"/>
        </w:rPr>
      </w:pPr>
      <w:r>
        <w:rPr>
          <w:rFonts w:ascii="Calibri" w:hAnsi="Calibri" w:cs="Calibri"/>
          <w:sz w:val="22"/>
          <w:lang w:val="en-GB"/>
        </w:rPr>
        <w:t>A) The fulfilment of the commitment to make a private contribution to the VC Fund as part of the declared contribution of the Managing Entity is not contingent on my obtaining any consent, approval, notice or registration by any public or local administration body or any other authority and/or third party (including under any contract or agreement).</w:t>
      </w:r>
    </w:p>
    <w:p w14:paraId="3A48A470" w14:textId="2A4F0468" w:rsidR="00910D10" w:rsidRDefault="006132D3" w:rsidP="00910D10">
      <w:pPr>
        <w:pStyle w:val="Akapitzlist"/>
        <w:ind w:hanging="12"/>
        <w:jc w:val="both"/>
        <w:rPr>
          <w:rFonts w:ascii="Calibri" w:hAnsi="Calibri"/>
          <w:sz w:val="22"/>
          <w:lang w:val="en-GB"/>
        </w:rPr>
      </w:pPr>
      <w:r>
        <w:rPr>
          <w:rFonts w:ascii="Calibri" w:hAnsi="Calibri"/>
          <w:sz w:val="22"/>
          <w:lang w:val="en-GB"/>
        </w:rPr>
        <w:t xml:space="preserve">B) For the purposes of the commitment to make a private contribution to the VC Fund as part of the declared contribution of the Managing Entity and save for </w:t>
      </w:r>
      <w:r>
        <w:rPr>
          <w:rFonts w:asciiTheme="minorHAnsi" w:hAnsiTheme="minorHAnsi"/>
          <w:color w:val="000000"/>
          <w:sz w:val="22"/>
          <w:shd w:val="clear" w:color="auto" w:fill="D3D3D3"/>
          <w:lang w:val="en-GB"/>
        </w:rPr>
        <w:t>……...……………</w:t>
      </w:r>
      <w:r>
        <w:rPr>
          <w:rStyle w:val="Odwoanieprzypisudolnego"/>
          <w:rFonts w:ascii="Calibri" w:hAnsi="Calibri" w:cs="Calibri"/>
          <w:i/>
          <w:iCs/>
          <w:sz w:val="22"/>
          <w:lang w:val="en-GB"/>
        </w:rPr>
        <w:footnoteReference w:id="6"/>
      </w:r>
      <w:r>
        <w:rPr>
          <w:rFonts w:ascii="Calibri" w:hAnsi="Calibri"/>
          <w:sz w:val="22"/>
          <w:lang w:val="en-GB"/>
        </w:rPr>
        <w:t>, I am not required to obtain any consent, approval, notice or registration by any public or local administration body or any other authority and/or third party (including under any contract or agreement)</w:t>
      </w:r>
      <w:r>
        <w:rPr>
          <w:rStyle w:val="Odwoanieprzypisudolnego"/>
          <w:rFonts w:ascii="Calibri" w:hAnsi="Calibri" w:cs="Calibri"/>
          <w:i/>
          <w:iCs/>
          <w:sz w:val="22"/>
          <w:lang w:val="en-GB"/>
        </w:rPr>
        <w:footnoteReference w:id="7"/>
      </w:r>
      <w:r>
        <w:rPr>
          <w:rFonts w:ascii="Calibri" w:hAnsi="Calibri"/>
          <w:sz w:val="22"/>
          <w:lang w:val="en-GB"/>
        </w:rPr>
        <w:t>.</w:t>
      </w:r>
    </w:p>
    <w:p w14:paraId="36EB5CB1" w14:textId="77777777" w:rsidR="00910D10" w:rsidRPr="00910D10" w:rsidRDefault="00910D10" w:rsidP="00910D10">
      <w:pPr>
        <w:pStyle w:val="Akapitzlist"/>
        <w:ind w:hanging="12"/>
        <w:jc w:val="both"/>
        <w:rPr>
          <w:rFonts w:ascii="Calibri" w:hAnsi="Calibri"/>
          <w:sz w:val="22"/>
          <w:lang w:val="en-GB"/>
        </w:rPr>
      </w:pPr>
    </w:p>
    <w:p w14:paraId="2C17BD8B" w14:textId="6014EB9D" w:rsidR="006132D3" w:rsidRDefault="009859F1" w:rsidP="006754C8">
      <w:pPr>
        <w:pStyle w:val="Akapitzlist"/>
        <w:numPr>
          <w:ilvl w:val="1"/>
          <w:numId w:val="3"/>
        </w:numPr>
        <w:suppressAutoHyphens/>
        <w:autoSpaceDN w:val="0"/>
        <w:spacing w:line="240" w:lineRule="auto"/>
        <w:ind w:hanging="578"/>
        <w:contextualSpacing w:val="0"/>
        <w:jc w:val="both"/>
        <w:textAlignment w:val="baseline"/>
        <w:rPr>
          <w:rFonts w:ascii="Calibri" w:hAnsi="Calibri" w:cs="Calibri"/>
          <w:sz w:val="22"/>
        </w:rPr>
      </w:pPr>
      <w:r>
        <w:rPr>
          <w:rFonts w:ascii="Calibri" w:hAnsi="Calibri" w:cs="Calibri"/>
          <w:sz w:val="22"/>
          <w:lang w:val="en-GB"/>
        </w:rPr>
        <w:t>I am/am not married</w:t>
      </w:r>
      <w:r>
        <w:rPr>
          <w:rStyle w:val="Odwoanieprzypisudolnego"/>
          <w:rFonts w:ascii="Calibri" w:hAnsi="Calibri" w:cs="Calibri"/>
          <w:i/>
          <w:iCs/>
          <w:sz w:val="22"/>
          <w:lang w:val="en-GB"/>
        </w:rPr>
        <w:footnoteReference w:id="8"/>
      </w:r>
      <w:r>
        <w:rPr>
          <w:rFonts w:ascii="Calibri" w:hAnsi="Calibri" w:cs="Calibri"/>
          <w:sz w:val="22"/>
          <w:lang w:val="en-GB"/>
        </w:rPr>
        <w:t>.</w:t>
      </w:r>
    </w:p>
    <w:p w14:paraId="6C125A79" w14:textId="1B513838" w:rsidR="009859F1" w:rsidRPr="008E6BDB" w:rsidRDefault="009859F1" w:rsidP="006754C8">
      <w:pPr>
        <w:pStyle w:val="Akapitzlist"/>
        <w:numPr>
          <w:ilvl w:val="1"/>
          <w:numId w:val="3"/>
        </w:numPr>
        <w:suppressAutoHyphens/>
        <w:autoSpaceDN w:val="0"/>
        <w:spacing w:line="240" w:lineRule="auto"/>
        <w:ind w:hanging="578"/>
        <w:contextualSpacing w:val="0"/>
        <w:jc w:val="both"/>
        <w:textAlignment w:val="baseline"/>
        <w:rPr>
          <w:rFonts w:ascii="Calibri" w:hAnsi="Calibri" w:cs="Calibri"/>
          <w:sz w:val="22"/>
        </w:rPr>
      </w:pPr>
      <w:r>
        <w:rPr>
          <w:rFonts w:ascii="Calibri" w:hAnsi="Calibri" w:cs="Calibri"/>
          <w:sz w:val="22"/>
          <w:lang w:val="en-GB"/>
        </w:rPr>
        <w:t>I am subject/</w:t>
      </w:r>
      <w:r w:rsidR="00DB383A">
        <w:rPr>
          <w:rFonts w:ascii="Calibri" w:hAnsi="Calibri" w:cs="Calibri"/>
          <w:sz w:val="22"/>
          <w:lang w:val="en-GB"/>
        </w:rPr>
        <w:t xml:space="preserve"> am </w:t>
      </w:r>
      <w:r>
        <w:rPr>
          <w:rFonts w:ascii="Calibri" w:hAnsi="Calibri" w:cs="Calibri"/>
          <w:sz w:val="22"/>
          <w:lang w:val="en-GB"/>
        </w:rPr>
        <w:t>not subject to statutory joint marital property regime</w:t>
      </w:r>
      <w:r>
        <w:rPr>
          <w:rStyle w:val="Odwoanieprzypisudolnego"/>
          <w:rFonts w:ascii="Calibri" w:hAnsi="Calibri" w:cs="Calibri"/>
          <w:i/>
          <w:iCs/>
          <w:sz w:val="22"/>
          <w:lang w:val="en-GB"/>
        </w:rPr>
        <w:footnoteReference w:id="9"/>
      </w:r>
      <w:r>
        <w:rPr>
          <w:rFonts w:ascii="Calibri" w:hAnsi="Calibri" w:cs="Calibri"/>
          <w:sz w:val="22"/>
          <w:lang w:val="en-GB"/>
        </w:rPr>
        <w:t>.</w:t>
      </w:r>
    </w:p>
    <w:p w14:paraId="4B47E46F" w14:textId="28E35E5C" w:rsidR="006132D3" w:rsidRDefault="006132D3" w:rsidP="0097677F">
      <w:pPr>
        <w:jc w:val="both"/>
        <w:rPr>
          <w:rFonts w:ascii="Calibri" w:hAnsi="Calibri" w:cs="Calibri"/>
          <w:b/>
          <w:sz w:val="22"/>
          <w:u w:val="single"/>
        </w:rPr>
      </w:pPr>
    </w:p>
    <w:p w14:paraId="177BBCA5" w14:textId="77777777" w:rsidR="005556BE" w:rsidRDefault="005556BE" w:rsidP="0097677F">
      <w:pPr>
        <w:jc w:val="both"/>
        <w:rPr>
          <w:rFonts w:ascii="Calibri" w:hAnsi="Calibri" w:cs="Calibri"/>
          <w:b/>
          <w:sz w:val="22"/>
          <w:u w:val="single"/>
        </w:rPr>
      </w:pPr>
    </w:p>
    <w:p w14:paraId="169C0F9A" w14:textId="77777777" w:rsidR="005556BE" w:rsidRPr="008E6BDB" w:rsidRDefault="005556BE" w:rsidP="0097677F">
      <w:pPr>
        <w:jc w:val="both"/>
        <w:rPr>
          <w:rFonts w:ascii="Calibri" w:hAnsi="Calibri" w:cs="Calibri"/>
          <w:b/>
          <w:sz w:val="22"/>
          <w:u w:val="single"/>
        </w:rPr>
      </w:pPr>
    </w:p>
    <w:p w14:paraId="201361D9" w14:textId="21F6E66A" w:rsidR="006132D3" w:rsidRPr="001C633B" w:rsidRDefault="006132D3" w:rsidP="006754C8">
      <w:pPr>
        <w:pStyle w:val="Akapitzlist"/>
        <w:numPr>
          <w:ilvl w:val="0"/>
          <w:numId w:val="2"/>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lastRenderedPageBreak/>
        <w:t xml:space="preserve">Private </w:t>
      </w:r>
      <w:r w:rsidR="00DB383A">
        <w:rPr>
          <w:rFonts w:ascii="Calibri" w:hAnsi="Calibri" w:cs="Calibri"/>
          <w:b/>
          <w:bCs/>
          <w:sz w:val="22"/>
          <w:u w:val="single"/>
          <w:lang w:val="en-GB"/>
        </w:rPr>
        <w:t xml:space="preserve">capital </w:t>
      </w:r>
      <w:r>
        <w:rPr>
          <w:rFonts w:ascii="Calibri" w:hAnsi="Calibri" w:cs="Calibri"/>
          <w:b/>
          <w:bCs/>
          <w:sz w:val="22"/>
          <w:u w:val="single"/>
          <w:lang w:val="en-GB"/>
        </w:rPr>
        <w:t>contribution</w:t>
      </w:r>
      <w:r>
        <w:rPr>
          <w:rFonts w:ascii="Calibri" w:hAnsi="Calibri" w:cs="Calibri"/>
          <w:b/>
          <w:bCs/>
          <w:sz w:val="22"/>
          <w:lang w:val="en-GB"/>
        </w:rPr>
        <w:t xml:space="preserve"> to the VC Fund as part of the declared </w:t>
      </w:r>
      <w:r w:rsidR="00DB383A">
        <w:rPr>
          <w:rFonts w:ascii="Calibri" w:hAnsi="Calibri" w:cs="Calibri"/>
          <w:b/>
          <w:bCs/>
          <w:sz w:val="22"/>
          <w:lang w:val="en-GB"/>
        </w:rPr>
        <w:t xml:space="preserve">capital </w:t>
      </w:r>
      <w:r>
        <w:rPr>
          <w:rFonts w:ascii="Calibri" w:hAnsi="Calibri" w:cs="Calibri"/>
          <w:b/>
          <w:bCs/>
          <w:sz w:val="22"/>
          <w:lang w:val="en-GB"/>
        </w:rPr>
        <w:t>contribution of the Managing Entity</w:t>
      </w:r>
      <w:r>
        <w:rPr>
          <w:rStyle w:val="Odwoanieprzypisudolnego"/>
          <w:rFonts w:ascii="Calibri" w:hAnsi="Calibri"/>
          <w:sz w:val="22"/>
          <w:lang w:val="en-GB"/>
        </w:rPr>
        <w:t xml:space="preserve"> </w:t>
      </w:r>
      <w:r>
        <w:rPr>
          <w:rStyle w:val="Odwoanieprzypisudolnego"/>
          <w:rFonts w:ascii="Calibri" w:hAnsi="Calibri"/>
          <w:sz w:val="22"/>
          <w:lang w:val="en-GB"/>
        </w:rPr>
        <w:footnoteReference w:id="10"/>
      </w:r>
    </w:p>
    <w:p w14:paraId="1246FE3D" w14:textId="77777777" w:rsidR="004A3BBA" w:rsidRPr="004A3BBA" w:rsidRDefault="004A3BBA" w:rsidP="004A3BBA">
      <w:pPr>
        <w:pStyle w:val="Akapitzlist"/>
        <w:numPr>
          <w:ilvl w:val="0"/>
          <w:numId w:val="11"/>
        </w:numPr>
        <w:suppressAutoHyphens/>
        <w:autoSpaceDN w:val="0"/>
        <w:spacing w:line="240" w:lineRule="auto"/>
        <w:contextualSpacing w:val="0"/>
        <w:jc w:val="both"/>
        <w:textAlignment w:val="baseline"/>
        <w:rPr>
          <w:rFonts w:ascii="Calibri" w:hAnsi="Calibri" w:cs="Calibri"/>
          <w:vanish/>
          <w:sz w:val="22"/>
        </w:rPr>
      </w:pPr>
    </w:p>
    <w:p w14:paraId="78D99E80" w14:textId="77777777" w:rsidR="004A3BBA" w:rsidRPr="004A3BBA" w:rsidRDefault="004A3BBA" w:rsidP="004A3BBA">
      <w:pPr>
        <w:pStyle w:val="Akapitzlist"/>
        <w:numPr>
          <w:ilvl w:val="0"/>
          <w:numId w:val="11"/>
        </w:numPr>
        <w:suppressAutoHyphens/>
        <w:autoSpaceDN w:val="0"/>
        <w:spacing w:line="240" w:lineRule="auto"/>
        <w:contextualSpacing w:val="0"/>
        <w:jc w:val="both"/>
        <w:textAlignment w:val="baseline"/>
        <w:rPr>
          <w:rFonts w:ascii="Calibri" w:hAnsi="Calibri" w:cs="Calibri"/>
          <w:vanish/>
          <w:sz w:val="22"/>
        </w:rPr>
      </w:pPr>
    </w:p>
    <w:p w14:paraId="229D8E69" w14:textId="5782454D" w:rsidR="006132D3" w:rsidRPr="009859F1" w:rsidRDefault="006132D3" w:rsidP="006754C8">
      <w:pPr>
        <w:pStyle w:val="Akapitzlist"/>
        <w:numPr>
          <w:ilvl w:val="1"/>
          <w:numId w:val="1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sz w:val="22"/>
          <w:lang w:val="en-GB"/>
        </w:rPr>
        <w:t xml:space="preserve">I represent that I declare to </w:t>
      </w:r>
      <w:proofErr w:type="gramStart"/>
      <w:r>
        <w:rPr>
          <w:rFonts w:ascii="Calibri" w:hAnsi="Calibri"/>
          <w:sz w:val="22"/>
          <w:lang w:val="en-GB"/>
        </w:rPr>
        <w:t>make a contribution</w:t>
      </w:r>
      <w:proofErr w:type="gramEnd"/>
      <w:r>
        <w:rPr>
          <w:rFonts w:ascii="Calibri" w:hAnsi="Calibri"/>
          <w:sz w:val="22"/>
          <w:lang w:val="en-GB"/>
        </w:rPr>
        <w:t xml:space="preserve"> to the VC Fund as a declared</w:t>
      </w:r>
      <w:r w:rsidR="00DB383A">
        <w:rPr>
          <w:rFonts w:ascii="Calibri" w:hAnsi="Calibri"/>
          <w:sz w:val="22"/>
          <w:lang w:val="en-GB"/>
        </w:rPr>
        <w:t xml:space="preserve"> </w:t>
      </w:r>
      <w:proofErr w:type="gramStart"/>
      <w:r w:rsidR="00DB383A">
        <w:rPr>
          <w:rFonts w:ascii="Calibri" w:hAnsi="Calibri"/>
          <w:sz w:val="22"/>
          <w:lang w:val="en-GB"/>
        </w:rPr>
        <w:t xml:space="preserve">capital </w:t>
      </w:r>
      <w:r>
        <w:rPr>
          <w:rFonts w:ascii="Calibri" w:hAnsi="Calibri"/>
          <w:sz w:val="22"/>
          <w:lang w:val="en-GB"/>
        </w:rPr>
        <w:t xml:space="preserve"> contribution</w:t>
      </w:r>
      <w:proofErr w:type="gramEnd"/>
      <w:r>
        <w:rPr>
          <w:rFonts w:ascii="Calibri" w:hAnsi="Calibri"/>
          <w:sz w:val="22"/>
          <w:lang w:val="en-GB"/>
        </w:rPr>
        <w:t xml:space="preserve"> of the Managing Entity in the amount of PLN </w:t>
      </w:r>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Theme="minorHAnsi" w:hAnsiTheme="minorHAnsi"/>
          <w:color w:val="000000"/>
          <w:sz w:val="22"/>
          <w:shd w:val="clear" w:color="auto" w:fill="D3D3D3"/>
          <w:lang w:val="en-GB"/>
        </w:rPr>
        <w:t>………</w:t>
      </w:r>
      <w:proofErr w:type="gramStart"/>
      <w:r>
        <w:rPr>
          <w:rFonts w:asciiTheme="minorHAnsi" w:hAnsiTheme="minorHAnsi"/>
          <w:color w:val="000000"/>
          <w:sz w:val="22"/>
          <w:shd w:val="clear" w:color="auto" w:fill="D3D3D3"/>
          <w:lang w:val="en-GB"/>
        </w:rPr>
        <w:t>…..</w:t>
      </w:r>
      <w:proofErr w:type="gramEnd"/>
      <w:r>
        <w:rPr>
          <w:rFonts w:asciiTheme="minorHAnsi" w:hAnsiTheme="minorHAnsi"/>
          <w:color w:val="000000"/>
          <w:sz w:val="22"/>
          <w:shd w:val="clear" w:color="auto" w:fill="D3D3D3"/>
          <w:lang w:val="en-GB"/>
        </w:rPr>
        <w:t>…</w:t>
      </w:r>
      <w:r>
        <w:rPr>
          <w:rStyle w:val="Odwoanieprzypisudolnego"/>
          <w:rFonts w:ascii="Calibri" w:hAnsi="Calibri" w:cs="Calibri"/>
          <w:sz w:val="22"/>
          <w:lang w:val="en-GB"/>
        </w:rPr>
        <w:footnoteReference w:id="11"/>
      </w:r>
      <w:r>
        <w:rPr>
          <w:rFonts w:ascii="Calibri" w:hAnsi="Calibri"/>
          <w:sz w:val="22"/>
          <w:lang w:val="en-GB"/>
        </w:rPr>
        <w:t>. I represent that I have necessary resources sufficient to finance the said contribution</w:t>
      </w:r>
      <w:r w:rsidR="00910D10">
        <w:rPr>
          <w:rFonts w:ascii="Calibri" w:hAnsi="Calibri"/>
          <w:sz w:val="22"/>
          <w:lang w:val="en-GB"/>
        </w:rPr>
        <w:t>.</w:t>
      </w:r>
    </w:p>
    <w:p w14:paraId="116D1E0D" w14:textId="53D992D8" w:rsidR="006132D3" w:rsidRPr="009859F1" w:rsidRDefault="006132D3" w:rsidP="006754C8">
      <w:pPr>
        <w:pStyle w:val="Akapitzlist"/>
        <w:numPr>
          <w:ilvl w:val="1"/>
          <w:numId w:val="1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cs="Calibri"/>
          <w:sz w:val="22"/>
          <w:lang w:val="en-GB"/>
        </w:rPr>
        <w:t>The financial resources I earmarked as a private</w:t>
      </w:r>
      <w:r w:rsidR="00297619">
        <w:rPr>
          <w:rFonts w:ascii="Calibri" w:hAnsi="Calibri" w:cs="Calibri"/>
          <w:sz w:val="22"/>
          <w:lang w:val="en-GB"/>
        </w:rPr>
        <w:t xml:space="preserve"> capital</w:t>
      </w:r>
      <w:r>
        <w:rPr>
          <w:rFonts w:ascii="Calibri" w:hAnsi="Calibri" w:cs="Calibri"/>
          <w:sz w:val="22"/>
          <w:lang w:val="en-GB"/>
        </w:rPr>
        <w:t xml:space="preserve"> contribution declared to be made to the VC Fund as part of the Managing Entity’s contribution come from my own resources, are not encumbered in any manner and are free from any public support and/or state aid, in particular non-public funds within the meaning of the Act of 27 August 2009 on public funds.</w:t>
      </w:r>
    </w:p>
    <w:p w14:paraId="22268C47" w14:textId="6E1D2B7B" w:rsidR="006132D3" w:rsidRPr="009859F1" w:rsidRDefault="006132D3" w:rsidP="006754C8">
      <w:pPr>
        <w:pStyle w:val="Akapitzlist"/>
        <w:numPr>
          <w:ilvl w:val="1"/>
          <w:numId w:val="1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cs="Calibri"/>
          <w:sz w:val="22"/>
          <w:lang w:val="en-GB"/>
        </w:rPr>
        <w:t xml:space="preserve">The financial resources I earmarked as a private contribution declared to be made to the VC Fund as part of the Managing Entity’s contribution do not breach, nor does the use thereof breach, any provisions of the Act of </w:t>
      </w:r>
      <w:r w:rsidR="00CF37F2">
        <w:rPr>
          <w:rFonts w:ascii="Calibri" w:hAnsi="Calibri" w:cs="Calibri"/>
          <w:sz w:val="22"/>
          <w:lang w:val="en-GB"/>
        </w:rPr>
        <w:t xml:space="preserve">1 March </w:t>
      </w:r>
      <w:r>
        <w:rPr>
          <w:rFonts w:ascii="Calibri" w:hAnsi="Calibri" w:cs="Calibri"/>
          <w:sz w:val="22"/>
          <w:lang w:val="en-GB"/>
        </w:rPr>
        <w:t>20</w:t>
      </w:r>
      <w:r w:rsidR="00CF37F2">
        <w:rPr>
          <w:rFonts w:ascii="Calibri" w:hAnsi="Calibri" w:cs="Calibri"/>
          <w:sz w:val="22"/>
          <w:lang w:val="en-GB"/>
        </w:rPr>
        <w:t>18</w:t>
      </w:r>
      <w:r>
        <w:rPr>
          <w:rFonts w:ascii="Calibri" w:hAnsi="Calibri" w:cs="Calibri"/>
          <w:sz w:val="22"/>
          <w:lang w:val="en-GB"/>
        </w:rPr>
        <w:t xml:space="preserve"> on the prevention of money laundering and terrorist financing (consolidated text: Journal of Laws of 201</w:t>
      </w:r>
      <w:r w:rsidR="00CF37F2">
        <w:rPr>
          <w:rFonts w:ascii="Calibri" w:hAnsi="Calibri" w:cs="Calibri"/>
          <w:sz w:val="22"/>
          <w:lang w:val="en-GB"/>
        </w:rPr>
        <w:t>8</w:t>
      </w:r>
      <w:r>
        <w:rPr>
          <w:rFonts w:ascii="Calibri" w:hAnsi="Calibri" w:cs="Calibri"/>
          <w:sz w:val="22"/>
          <w:lang w:val="en-GB"/>
        </w:rPr>
        <w:t xml:space="preserve">, item </w:t>
      </w:r>
      <w:r w:rsidR="00CF37F2">
        <w:rPr>
          <w:rFonts w:ascii="Calibri" w:hAnsi="Calibri" w:cs="Calibri"/>
          <w:sz w:val="22"/>
          <w:lang w:val="en-GB"/>
        </w:rPr>
        <w:t>723</w:t>
      </w:r>
      <w:r>
        <w:rPr>
          <w:rFonts w:ascii="Calibri" w:hAnsi="Calibri" w:cs="Calibri"/>
          <w:sz w:val="22"/>
          <w:lang w:val="en-GB"/>
        </w:rPr>
        <w:t>, as amended), including in particular the making of a private contribution in the declared amount does not constitute money laundering or serve the purposes of financing terrorism.</w:t>
      </w:r>
    </w:p>
    <w:p w14:paraId="3BE03212" w14:textId="246EA9FC" w:rsidR="006132D3" w:rsidRPr="008E6BDB" w:rsidRDefault="006132D3" w:rsidP="006754C8">
      <w:pPr>
        <w:pStyle w:val="Akapitzlist"/>
        <w:numPr>
          <w:ilvl w:val="0"/>
          <w:numId w:val="11"/>
        </w:numPr>
        <w:suppressAutoHyphens/>
        <w:autoSpaceDN w:val="0"/>
        <w:spacing w:line="242" w:lineRule="auto"/>
        <w:ind w:left="426"/>
        <w:contextualSpacing w:val="0"/>
        <w:jc w:val="both"/>
        <w:textAlignment w:val="baseline"/>
        <w:rPr>
          <w:rFonts w:ascii="Calibri" w:hAnsi="Calibri" w:cs="Calibri"/>
          <w:b/>
          <w:sz w:val="22"/>
          <w:u w:val="single"/>
        </w:rPr>
      </w:pPr>
      <w:r>
        <w:rPr>
          <w:rFonts w:ascii="Calibri" w:hAnsi="Calibri" w:cs="Calibri"/>
          <w:b/>
          <w:bCs/>
          <w:sz w:val="22"/>
          <w:u w:val="single"/>
          <w:lang w:val="en-GB"/>
        </w:rPr>
        <w:t>Consent to due diligence in the event the Tender is selected under the Call</w:t>
      </w:r>
      <w:r w:rsidR="00CF37F2" w:rsidRPr="00C175A4">
        <w:rPr>
          <w:rFonts w:ascii="Calibri" w:hAnsi="Calibri" w:cs="Calibri"/>
          <w:b/>
          <w:bCs/>
          <w:sz w:val="22"/>
          <w:u w:val="single"/>
          <w:vertAlign w:val="superscript"/>
          <w:lang w:val="en-GB"/>
        </w:rPr>
        <w:t>12</w:t>
      </w:r>
    </w:p>
    <w:p w14:paraId="22EDB1CF" w14:textId="75AC4151" w:rsidR="006132D3" w:rsidRPr="008E6BDB" w:rsidRDefault="006132D3" w:rsidP="006754C8">
      <w:pPr>
        <w:pStyle w:val="Akapitzlist"/>
        <w:numPr>
          <w:ilvl w:val="1"/>
          <w:numId w:val="11"/>
        </w:numPr>
        <w:suppressAutoHyphens/>
        <w:autoSpaceDN w:val="0"/>
        <w:spacing w:line="240" w:lineRule="auto"/>
        <w:ind w:left="709" w:hanging="567"/>
        <w:contextualSpacing w:val="0"/>
        <w:jc w:val="both"/>
        <w:textAlignment w:val="baseline"/>
        <w:rPr>
          <w:rFonts w:ascii="Calibri" w:hAnsi="Calibri" w:cs="Calibri"/>
          <w:sz w:val="22"/>
        </w:rPr>
      </w:pPr>
      <w:r>
        <w:rPr>
          <w:rFonts w:ascii="Calibri" w:hAnsi="Calibri" w:cs="Calibri"/>
          <w:sz w:val="22"/>
          <w:lang w:val="en-GB"/>
        </w:rPr>
        <w:t xml:space="preserve">I consent to the conduct by </w:t>
      </w:r>
      <w:r w:rsidR="00C75053">
        <w:rPr>
          <w:rFonts w:ascii="Calibri" w:hAnsi="Calibri" w:cs="Calibri"/>
          <w:sz w:val="22"/>
          <w:lang w:val="en-GB"/>
        </w:rPr>
        <w:t>PFR CVC</w:t>
      </w:r>
      <w:r>
        <w:rPr>
          <w:rFonts w:ascii="Calibri" w:hAnsi="Calibri" w:cs="Calibri"/>
          <w:sz w:val="22"/>
          <w:lang w:val="en-GB"/>
        </w:rPr>
        <w:t xml:space="preserve"> or its professional advisers, prior to signing the Investment Agreement, of due diligence </w:t>
      </w:r>
      <w:proofErr w:type="gramStart"/>
      <w:r>
        <w:rPr>
          <w:rFonts w:ascii="Calibri" w:hAnsi="Calibri" w:cs="Calibri"/>
          <w:sz w:val="22"/>
          <w:lang w:val="en-GB"/>
        </w:rPr>
        <w:t>in order to</w:t>
      </w:r>
      <w:proofErr w:type="gramEnd"/>
      <w:r>
        <w:rPr>
          <w:rFonts w:ascii="Calibri" w:hAnsi="Calibri" w:cs="Calibri"/>
          <w:sz w:val="22"/>
          <w:lang w:val="en-GB"/>
        </w:rPr>
        <w:t xml:space="preserve"> verify my legal and financial capacity to make a private </w:t>
      </w:r>
      <w:r w:rsidR="00297619">
        <w:rPr>
          <w:rFonts w:ascii="Calibri" w:hAnsi="Calibri" w:cs="Calibri"/>
          <w:sz w:val="22"/>
          <w:lang w:val="en-GB"/>
        </w:rPr>
        <w:t xml:space="preserve">capital </w:t>
      </w:r>
      <w:r>
        <w:rPr>
          <w:rFonts w:ascii="Calibri" w:hAnsi="Calibri" w:cs="Calibri"/>
          <w:sz w:val="22"/>
          <w:lang w:val="en-GB"/>
        </w:rPr>
        <w:t xml:space="preserve">contribution in the declared amount. To this end, at the request of </w:t>
      </w:r>
      <w:r w:rsidR="00C75053">
        <w:rPr>
          <w:rFonts w:ascii="Calibri" w:hAnsi="Calibri" w:cs="Calibri"/>
          <w:sz w:val="22"/>
          <w:lang w:val="en-GB"/>
        </w:rPr>
        <w:t>PFR CVC</w:t>
      </w:r>
      <w:r>
        <w:rPr>
          <w:rFonts w:ascii="Calibri" w:hAnsi="Calibri" w:cs="Calibri"/>
          <w:sz w:val="22"/>
          <w:lang w:val="en-GB"/>
        </w:rPr>
        <w:t xml:space="preserve"> or its professional advisers, I undertake to provide </w:t>
      </w:r>
      <w:r w:rsidR="00C75053">
        <w:rPr>
          <w:rFonts w:ascii="Calibri" w:hAnsi="Calibri" w:cs="Calibri"/>
          <w:sz w:val="22"/>
          <w:lang w:val="en-GB"/>
        </w:rPr>
        <w:t>PFR CVC</w:t>
      </w:r>
      <w:r>
        <w:rPr>
          <w:rFonts w:ascii="Calibri" w:hAnsi="Calibri" w:cs="Calibri"/>
          <w:sz w:val="22"/>
          <w:lang w:val="en-GB"/>
        </w:rPr>
        <w:t xml:space="preserve"> or its professional advisers with all documents confirming that I hold a private contribution.</w:t>
      </w:r>
    </w:p>
    <w:p w14:paraId="13CB20CD" w14:textId="77777777" w:rsidR="006132D3" w:rsidRPr="008E6BDB" w:rsidRDefault="006132D3" w:rsidP="006754C8">
      <w:pPr>
        <w:pStyle w:val="Akapitzlist"/>
        <w:numPr>
          <w:ilvl w:val="0"/>
          <w:numId w:val="11"/>
        </w:numPr>
        <w:suppressAutoHyphens/>
        <w:autoSpaceDN w:val="0"/>
        <w:spacing w:line="240" w:lineRule="auto"/>
        <w:ind w:left="426"/>
        <w:contextualSpacing w:val="0"/>
        <w:jc w:val="both"/>
        <w:textAlignment w:val="baseline"/>
        <w:rPr>
          <w:rFonts w:ascii="Calibri" w:hAnsi="Calibri" w:cs="Calibri"/>
          <w:b/>
          <w:sz w:val="22"/>
          <w:u w:val="single"/>
        </w:rPr>
      </w:pPr>
      <w:bookmarkStart w:id="0" w:name="_Ref467149754"/>
      <w:r>
        <w:rPr>
          <w:rFonts w:ascii="Calibri" w:hAnsi="Calibri" w:cs="Calibri"/>
          <w:b/>
          <w:bCs/>
          <w:sz w:val="22"/>
          <w:u w:val="single"/>
          <w:lang w:val="en-GB"/>
        </w:rPr>
        <w:t>Conflict of interest</w:t>
      </w:r>
    </w:p>
    <w:bookmarkEnd w:id="0"/>
    <w:p w14:paraId="72B620B3" w14:textId="316B7C75" w:rsidR="006132D3" w:rsidRPr="008E6BDB" w:rsidRDefault="006132D3" w:rsidP="006754C8">
      <w:pPr>
        <w:pStyle w:val="Akapitzlist"/>
        <w:numPr>
          <w:ilvl w:val="1"/>
          <w:numId w:val="11"/>
        </w:numPr>
        <w:suppressAutoHyphens/>
        <w:autoSpaceDN w:val="0"/>
        <w:spacing w:after="120" w:line="240" w:lineRule="auto"/>
        <w:ind w:left="709" w:hanging="567"/>
        <w:contextualSpacing w:val="0"/>
        <w:jc w:val="both"/>
        <w:textAlignment w:val="baseline"/>
        <w:rPr>
          <w:rFonts w:ascii="Calibri" w:hAnsi="Calibri" w:cs="Calibri"/>
          <w:sz w:val="22"/>
        </w:rPr>
      </w:pPr>
      <w:r>
        <w:rPr>
          <w:rFonts w:ascii="Calibri" w:hAnsi="Calibri" w:cs="Calibri"/>
          <w:sz w:val="22"/>
          <w:lang w:val="en-GB"/>
        </w:rPr>
        <w:t>I represent that there is no conflict of interest in relation to me for any of the reasons specified in §12 of the</w:t>
      </w:r>
      <w:r w:rsidR="00CF37F2">
        <w:rPr>
          <w:rFonts w:ascii="Calibri" w:hAnsi="Calibri" w:cs="Calibri"/>
          <w:sz w:val="22"/>
          <w:lang w:val="en-GB"/>
        </w:rPr>
        <w:t xml:space="preserve"> Call Rules</w:t>
      </w:r>
      <w:r>
        <w:rPr>
          <w:rFonts w:ascii="Calibri" w:hAnsi="Calibri" w:cs="Calibri"/>
          <w:sz w:val="22"/>
          <w:lang w:val="en-GB"/>
        </w:rPr>
        <w:t>.</w:t>
      </w:r>
    </w:p>
    <w:p w14:paraId="50117720" w14:textId="3AA6D56A" w:rsidR="006132D3" w:rsidRPr="008E6BDB" w:rsidRDefault="006132D3" w:rsidP="006754C8">
      <w:pPr>
        <w:pStyle w:val="Akapitzlist"/>
        <w:numPr>
          <w:ilvl w:val="1"/>
          <w:numId w:val="11"/>
        </w:numPr>
        <w:suppressAutoHyphens/>
        <w:autoSpaceDN w:val="0"/>
        <w:spacing w:after="120" w:line="240" w:lineRule="auto"/>
        <w:ind w:left="709" w:hanging="567"/>
        <w:contextualSpacing w:val="0"/>
        <w:jc w:val="both"/>
        <w:textAlignment w:val="baseline"/>
        <w:rPr>
          <w:rFonts w:ascii="Calibri" w:hAnsi="Calibri" w:cs="Calibri"/>
          <w:sz w:val="22"/>
        </w:rPr>
      </w:pPr>
      <w:r>
        <w:rPr>
          <w:rFonts w:ascii="Calibri" w:hAnsi="Calibri" w:cs="Calibri"/>
          <w:sz w:val="22"/>
          <w:lang w:val="en-GB"/>
        </w:rPr>
        <w:t xml:space="preserve">I represent that I will immediately notify PFR Ventures or </w:t>
      </w:r>
      <w:r w:rsidR="00C75053">
        <w:rPr>
          <w:rFonts w:ascii="Calibri" w:hAnsi="Calibri" w:cs="Calibri"/>
          <w:sz w:val="22"/>
          <w:lang w:val="en-GB"/>
        </w:rPr>
        <w:t>PFR CVC</w:t>
      </w:r>
      <w:r>
        <w:rPr>
          <w:rFonts w:ascii="Calibri" w:hAnsi="Calibri" w:cs="Calibri"/>
          <w:sz w:val="22"/>
          <w:lang w:val="en-GB"/>
        </w:rPr>
        <w:t xml:space="preserve"> of any circumstances constituting a conflict of interest resulting in the statement contained in point 5.1 above being untrue.</w:t>
      </w:r>
    </w:p>
    <w:p w14:paraId="4913E975" w14:textId="77777777" w:rsidR="006132D3" w:rsidRPr="008E6BDB" w:rsidRDefault="006132D3" w:rsidP="006754C8">
      <w:pPr>
        <w:pStyle w:val="Akapitzlist"/>
        <w:numPr>
          <w:ilvl w:val="0"/>
          <w:numId w:val="11"/>
        </w:numPr>
        <w:suppressAutoHyphens/>
        <w:autoSpaceDN w:val="0"/>
        <w:spacing w:after="120" w:line="240" w:lineRule="auto"/>
        <w:ind w:left="426" w:hanging="357"/>
        <w:contextualSpacing w:val="0"/>
        <w:jc w:val="both"/>
        <w:textAlignment w:val="baseline"/>
        <w:rPr>
          <w:rFonts w:ascii="Calibri" w:hAnsi="Calibri" w:cs="Calibri"/>
          <w:b/>
          <w:sz w:val="22"/>
          <w:u w:val="single"/>
        </w:rPr>
      </w:pPr>
      <w:r>
        <w:rPr>
          <w:rFonts w:ascii="Calibri" w:hAnsi="Calibri" w:cs="Calibri"/>
          <w:b/>
          <w:bCs/>
          <w:sz w:val="22"/>
          <w:u w:val="single"/>
          <w:lang w:val="en-GB"/>
        </w:rPr>
        <w:t>Other statements</w:t>
      </w:r>
    </w:p>
    <w:p w14:paraId="32193B8D" w14:textId="582FD95A" w:rsidR="00B71777" w:rsidRPr="00B71777" w:rsidRDefault="00B71777" w:rsidP="006754C8">
      <w:pPr>
        <w:pStyle w:val="Akapitzlist"/>
        <w:numPr>
          <w:ilvl w:val="1"/>
          <w:numId w:val="11"/>
        </w:numPr>
        <w:spacing w:after="120" w:line="240" w:lineRule="auto"/>
        <w:ind w:left="709" w:hanging="567"/>
        <w:contextualSpacing w:val="0"/>
        <w:jc w:val="both"/>
        <w:rPr>
          <w:rFonts w:ascii="Calibri" w:hAnsi="Calibri" w:cs="Calibri"/>
          <w:sz w:val="22"/>
        </w:rPr>
      </w:pPr>
      <w:r>
        <w:rPr>
          <w:rFonts w:ascii="Calibri" w:hAnsi="Calibri" w:cs="Calibri"/>
          <w:sz w:val="22"/>
          <w:lang w:val="en-GB"/>
        </w:rPr>
        <w:t xml:space="preserve">I represent that I consent to the disclosure by PFR Ventures and/or </w:t>
      </w:r>
      <w:r w:rsidR="00C75053">
        <w:rPr>
          <w:rFonts w:ascii="Calibri" w:hAnsi="Calibri" w:cs="Calibri"/>
          <w:sz w:val="22"/>
          <w:lang w:val="en-GB"/>
        </w:rPr>
        <w:t>PFR CVC</w:t>
      </w:r>
      <w:r>
        <w:rPr>
          <w:rFonts w:ascii="Calibri" w:hAnsi="Calibri" w:cs="Calibri"/>
          <w:sz w:val="22"/>
          <w:lang w:val="en-GB"/>
        </w:rPr>
        <w:t xml:space="preserve"> of the received information about my investment and business activities and my market reputation to date to institutions offering financing from public funds (PARP, NCBR, BGK, ARP) to verify the indicated experience in investment activities and market reputation.</w:t>
      </w:r>
    </w:p>
    <w:p w14:paraId="2E4E7D7A" w14:textId="03927072" w:rsidR="00501CC0" w:rsidRDefault="00501CC0" w:rsidP="006754C8">
      <w:pPr>
        <w:pStyle w:val="Akapitzlist"/>
        <w:numPr>
          <w:ilvl w:val="1"/>
          <w:numId w:val="11"/>
        </w:numPr>
        <w:suppressAutoHyphens/>
        <w:autoSpaceDN w:val="0"/>
        <w:spacing w:after="120" w:line="240" w:lineRule="auto"/>
        <w:ind w:left="709" w:hanging="567"/>
        <w:contextualSpacing w:val="0"/>
        <w:jc w:val="both"/>
        <w:textAlignment w:val="baseline"/>
        <w:rPr>
          <w:rFonts w:ascii="Calibri" w:hAnsi="Calibri" w:cs="Calibri"/>
          <w:sz w:val="22"/>
        </w:rPr>
      </w:pPr>
      <w:r>
        <w:rPr>
          <w:rFonts w:ascii="Calibri" w:hAnsi="Calibri" w:cs="Calibri"/>
          <w:sz w:val="22"/>
          <w:lang w:val="en-GB"/>
        </w:rPr>
        <w:t>Any terms not defined herein shall have the meaning assigned to them in the</w:t>
      </w:r>
      <w:r w:rsidR="00CF37F2">
        <w:rPr>
          <w:rFonts w:ascii="Calibri" w:hAnsi="Calibri" w:cs="Calibri"/>
          <w:sz w:val="22"/>
          <w:lang w:val="en-GB"/>
        </w:rPr>
        <w:t xml:space="preserve"> </w:t>
      </w:r>
      <w:r>
        <w:rPr>
          <w:rFonts w:ascii="Calibri" w:hAnsi="Calibri" w:cs="Calibri"/>
          <w:sz w:val="22"/>
          <w:lang w:val="en-GB"/>
        </w:rPr>
        <w:t>Call Rules.</w:t>
      </w:r>
    </w:p>
    <w:p w14:paraId="2E52B634" w14:textId="69B71A7C" w:rsidR="00EA4B52" w:rsidRPr="00EA4B52" w:rsidRDefault="00EA4B52" w:rsidP="006754C8">
      <w:pPr>
        <w:pStyle w:val="Akapitzlist"/>
        <w:numPr>
          <w:ilvl w:val="1"/>
          <w:numId w:val="11"/>
        </w:numPr>
        <w:spacing w:after="120" w:line="240" w:lineRule="auto"/>
        <w:ind w:left="709" w:hanging="567"/>
        <w:contextualSpacing w:val="0"/>
        <w:jc w:val="both"/>
        <w:rPr>
          <w:rFonts w:ascii="Calibri" w:hAnsi="Calibri" w:cs="Calibri"/>
          <w:sz w:val="22"/>
        </w:rPr>
      </w:pPr>
      <w:r>
        <w:rPr>
          <w:rFonts w:ascii="Calibri" w:hAnsi="Calibri" w:cs="Calibri"/>
          <w:sz w:val="22"/>
          <w:lang w:val="en-GB"/>
        </w:rPr>
        <w:t xml:space="preserve">I have read the rules for the processing of personal data constituting Appendix 8 to the Call </w:t>
      </w:r>
      <w:proofErr w:type="gramStart"/>
      <w:r>
        <w:rPr>
          <w:rFonts w:ascii="Calibri" w:hAnsi="Calibri" w:cs="Calibri"/>
          <w:sz w:val="22"/>
          <w:lang w:val="en-GB"/>
        </w:rPr>
        <w:t>Rules</w:t>
      </w:r>
      <w:proofErr w:type="gramEnd"/>
      <w:r>
        <w:rPr>
          <w:rFonts w:ascii="Calibri" w:hAnsi="Calibri" w:cs="Calibri"/>
          <w:sz w:val="22"/>
          <w:lang w:val="en-GB"/>
        </w:rPr>
        <w:t xml:space="preserve"> and I do not object to the manner of personal data processing.</w:t>
      </w:r>
    </w:p>
    <w:p w14:paraId="56A36521" w14:textId="77777777" w:rsidR="006132D3" w:rsidRPr="008E6BDB" w:rsidRDefault="006132D3" w:rsidP="006132D3">
      <w:pPr>
        <w:pStyle w:val="Akapitzlist"/>
        <w:suppressAutoHyphens/>
        <w:autoSpaceDN w:val="0"/>
        <w:spacing w:line="240" w:lineRule="auto"/>
        <w:contextualSpacing w:val="0"/>
        <w:jc w:val="both"/>
        <w:textAlignment w:val="baseline"/>
        <w:rPr>
          <w:rFonts w:ascii="Calibri" w:hAnsi="Calibri" w:cs="Calibri"/>
          <w:sz w:val="22"/>
        </w:rPr>
      </w:pPr>
    </w:p>
    <w:p w14:paraId="18B49646" w14:textId="77777777" w:rsidR="006132D3" w:rsidRPr="008E6BDB" w:rsidRDefault="006132D3" w:rsidP="006132D3">
      <w:pPr>
        <w:rPr>
          <w:rFonts w:ascii="Calibri" w:hAnsi="Calibri" w:cs="Calibri"/>
          <w:sz w:val="22"/>
        </w:rPr>
      </w:pPr>
    </w:p>
    <w:tbl>
      <w:tblPr>
        <w:tblStyle w:val="Tabela-Siatka"/>
        <w:tblW w:w="0" w:type="auto"/>
        <w:jc w:val="center"/>
        <w:tblLook w:val="04A0" w:firstRow="1" w:lastRow="0" w:firstColumn="1" w:lastColumn="0" w:noHBand="0" w:noVBand="1"/>
      </w:tblPr>
      <w:tblGrid>
        <w:gridCol w:w="7366"/>
      </w:tblGrid>
      <w:tr w:rsidR="006132D3" w:rsidRPr="008E6BDB" w14:paraId="41C55E43" w14:textId="77777777" w:rsidTr="00396A4C">
        <w:trPr>
          <w:jc w:val="center"/>
        </w:trPr>
        <w:tc>
          <w:tcPr>
            <w:tcW w:w="7366" w:type="dxa"/>
          </w:tcPr>
          <w:p w14:paraId="690E2620" w14:textId="77777777" w:rsidR="006132D3" w:rsidRPr="008E6BDB" w:rsidRDefault="006132D3" w:rsidP="00396A4C">
            <w:pPr>
              <w:spacing w:after="160" w:line="259" w:lineRule="auto"/>
              <w:rPr>
                <w:rFonts w:ascii="Calibri" w:eastAsia="Times New Roman" w:hAnsi="Calibri" w:cs="Calibri"/>
                <w:sz w:val="22"/>
              </w:rPr>
            </w:pPr>
          </w:p>
          <w:p w14:paraId="5ED9763C"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___________________________________________________________</w:t>
            </w:r>
          </w:p>
          <w:p w14:paraId="5799C91E" w14:textId="4295D821" w:rsidR="006132D3" w:rsidRPr="008E6BDB" w:rsidRDefault="00E42BE2"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Legible signature</w:t>
            </w:r>
          </w:p>
        </w:tc>
      </w:tr>
      <w:tr w:rsidR="006132D3" w:rsidRPr="008E6BDB" w14:paraId="37B2C495" w14:textId="77777777" w:rsidTr="00396A4C">
        <w:trPr>
          <w:jc w:val="center"/>
        </w:trPr>
        <w:tc>
          <w:tcPr>
            <w:tcW w:w="7366" w:type="dxa"/>
          </w:tcPr>
          <w:p w14:paraId="4BBE0C6D" w14:textId="77777777" w:rsidR="006132D3" w:rsidRPr="008E6BDB" w:rsidRDefault="006132D3" w:rsidP="00396A4C">
            <w:pPr>
              <w:spacing w:after="160" w:line="259" w:lineRule="auto"/>
              <w:rPr>
                <w:rFonts w:ascii="Calibri" w:eastAsia="Times New Roman" w:hAnsi="Calibri" w:cs="Calibri"/>
                <w:sz w:val="22"/>
              </w:rPr>
            </w:pPr>
          </w:p>
          <w:p w14:paraId="54EF9481"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___________________________________________________________</w:t>
            </w:r>
          </w:p>
          <w:p w14:paraId="0620E9B7" w14:textId="77777777" w:rsidR="006132D3" w:rsidRPr="008E6BDB" w:rsidRDefault="006132D3" w:rsidP="00396A4C">
            <w:pPr>
              <w:spacing w:after="160" w:line="259" w:lineRule="auto"/>
              <w:jc w:val="center"/>
              <w:rPr>
                <w:rFonts w:ascii="Calibri" w:eastAsia="Times New Roman" w:hAnsi="Calibri" w:cs="Calibri"/>
                <w:sz w:val="22"/>
              </w:rPr>
            </w:pPr>
            <w:r>
              <w:rPr>
                <w:rFonts w:ascii="Calibri" w:eastAsia="Times New Roman" w:hAnsi="Calibri" w:cs="Calibri"/>
                <w:sz w:val="22"/>
                <w:lang w:val="en-GB"/>
              </w:rPr>
              <w:t xml:space="preserve">Date, place </w:t>
            </w:r>
          </w:p>
        </w:tc>
      </w:tr>
    </w:tbl>
    <w:p w14:paraId="602C5D52" w14:textId="77777777" w:rsidR="006132D3" w:rsidRPr="008E6BDB" w:rsidRDefault="006132D3" w:rsidP="006132D3">
      <w:pPr>
        <w:rPr>
          <w:rFonts w:ascii="Calibri" w:eastAsia="Times New Roman" w:hAnsi="Calibri" w:cs="Calibri"/>
          <w:sz w:val="22"/>
        </w:rPr>
      </w:pPr>
    </w:p>
    <w:p w14:paraId="210500C9" w14:textId="16376456" w:rsidR="00ED6FA9" w:rsidRPr="00987151" w:rsidRDefault="00ED6FA9" w:rsidP="00987151">
      <w:pPr>
        <w:rPr>
          <w:rFonts w:asciiTheme="minorHAnsi" w:hAnsiTheme="minorHAnsi" w:cstheme="minorHAnsi"/>
          <w:b/>
          <w:sz w:val="22"/>
        </w:rPr>
      </w:pPr>
    </w:p>
    <w:sectPr w:rsidR="00ED6FA9" w:rsidRPr="00987151" w:rsidSect="00842B7E">
      <w:headerReference w:type="default" r:id="rId8"/>
      <w:footerReference w:type="default" r:id="rId9"/>
      <w:pgSz w:w="12240" w:h="15840"/>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3BAE" w14:textId="77777777" w:rsidR="00A635DF" w:rsidRDefault="00A635DF" w:rsidP="006132D3">
      <w:pPr>
        <w:spacing w:after="0" w:line="240" w:lineRule="auto"/>
      </w:pPr>
      <w:r>
        <w:separator/>
      </w:r>
    </w:p>
  </w:endnote>
  <w:endnote w:type="continuationSeparator" w:id="0">
    <w:p w14:paraId="4A62ABCC" w14:textId="77777777" w:rsidR="00A635DF" w:rsidRDefault="00A635DF" w:rsidP="006132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823613"/>
      <w:docPartObj>
        <w:docPartGallery w:val="Page Numbers (Bottom of Page)"/>
        <w:docPartUnique/>
      </w:docPartObj>
    </w:sdtPr>
    <w:sdtEndPr>
      <w:rPr>
        <w:rFonts w:ascii="Calibri" w:hAnsi="Calibri" w:cs="Calibri"/>
      </w:rPr>
    </w:sdtEndPr>
    <w:sdtContent>
      <w:p w14:paraId="3F82E088" w14:textId="37E4DAD5" w:rsidR="00B713A5" w:rsidRPr="00A828A3" w:rsidRDefault="00B713A5">
        <w:pPr>
          <w:pStyle w:val="Stopka"/>
          <w:jc w:val="right"/>
          <w:rPr>
            <w:rFonts w:ascii="Calibri" w:hAnsi="Calibri" w:cs="Calibri"/>
          </w:rPr>
        </w:pPr>
        <w:r>
          <w:rPr>
            <w:rFonts w:ascii="Calibri" w:hAnsi="Calibri" w:cs="Calibri"/>
            <w:lang w:val="en-GB"/>
          </w:rPr>
          <w:fldChar w:fldCharType="begin"/>
        </w:r>
        <w:r>
          <w:rPr>
            <w:rFonts w:ascii="Calibri" w:hAnsi="Calibri" w:cs="Calibri"/>
            <w:lang w:val="en-GB"/>
          </w:rPr>
          <w:instrText>PAGE   \* MERGEFORMAT</w:instrText>
        </w:r>
        <w:r>
          <w:rPr>
            <w:rFonts w:ascii="Calibri" w:hAnsi="Calibri" w:cs="Calibri"/>
            <w:lang w:val="en-GB"/>
          </w:rPr>
          <w:fldChar w:fldCharType="separate"/>
        </w:r>
        <w:r>
          <w:rPr>
            <w:rFonts w:ascii="Calibri" w:hAnsi="Calibri" w:cs="Calibri"/>
            <w:noProof/>
            <w:lang w:val="en-GB"/>
          </w:rPr>
          <w:t>6</w:t>
        </w:r>
        <w:r>
          <w:rPr>
            <w:rFonts w:ascii="Calibri" w:hAnsi="Calibri" w:cs="Calibri"/>
            <w:lang w:val="en-GB"/>
          </w:rPr>
          <w:fldChar w:fldCharType="end"/>
        </w:r>
      </w:p>
    </w:sdtContent>
  </w:sdt>
  <w:p w14:paraId="1AEC9A93" w14:textId="1C0318A3" w:rsidR="00B713A5" w:rsidRPr="00A828A3" w:rsidRDefault="00867136">
    <w:pPr>
      <w:pStyle w:val="Stopka"/>
      <w:rPr>
        <w:rFonts w:ascii="Calibri" w:hAnsi="Calibri" w:cs="Calibri"/>
      </w:rPr>
    </w:pPr>
    <w:r>
      <w:rPr>
        <w:rFonts w:ascii="Calibri" w:hAnsi="Calibri" w:cs="Calibri"/>
        <w:lang w:val="en-GB"/>
      </w:rPr>
      <w:t xml:space="preserve">Call No. </w:t>
    </w:r>
    <w:r w:rsidR="005556BE">
      <w:rPr>
        <w:rFonts w:ascii="Calibri" w:hAnsi="Calibri" w:cs="Calibri"/>
        <w:lang w:val="en-GB"/>
      </w:rPr>
      <w:t>10</w:t>
    </w:r>
    <w:r>
      <w:rPr>
        <w:rFonts w:ascii="Calibri" w:hAnsi="Calibri" w:cs="Calibri"/>
        <w:lang w:val="en-GB"/>
      </w:rPr>
      <w:t>/202</w:t>
    </w:r>
    <w:r w:rsidR="00CF37F2">
      <w:rPr>
        <w:rFonts w:ascii="Calibri" w:hAnsi="Calibri" w:cs="Calibri"/>
        <w:lang w:val="en-GB"/>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8D7C" w14:textId="77777777" w:rsidR="00A635DF" w:rsidRDefault="00A635DF" w:rsidP="006132D3">
      <w:pPr>
        <w:spacing w:after="0" w:line="240" w:lineRule="auto"/>
      </w:pPr>
      <w:r>
        <w:separator/>
      </w:r>
    </w:p>
  </w:footnote>
  <w:footnote w:type="continuationSeparator" w:id="0">
    <w:p w14:paraId="7D1EADCA" w14:textId="77777777" w:rsidR="00A635DF" w:rsidRDefault="00A635DF" w:rsidP="006132D3">
      <w:pPr>
        <w:spacing w:after="0" w:line="240" w:lineRule="auto"/>
      </w:pPr>
      <w:r>
        <w:continuationSeparator/>
      </w:r>
    </w:p>
  </w:footnote>
  <w:footnote w:id="1">
    <w:p w14:paraId="0B4A2262" w14:textId="1CA6C8B4" w:rsidR="00B713A5" w:rsidRPr="00C13AAC" w:rsidRDefault="00B713A5" w:rsidP="006F6973">
      <w:pPr>
        <w:pStyle w:val="Tekstprzypisudolnego"/>
        <w:ind w:left="142" w:hanging="142"/>
        <w:jc w:val="both"/>
        <w:rPr>
          <w:rFonts w:ascii="Calibri" w:hAnsi="Calibri" w:cs="Calibri"/>
          <w:sz w:val="18"/>
          <w:szCs w:val="18"/>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To be completed by the Operating Team member. The statement should be completed and signed separately by each of the persons forming part of the Operating Team.</w:t>
      </w:r>
    </w:p>
  </w:footnote>
  <w:footnote w:id="2">
    <w:p w14:paraId="492C864E" w14:textId="77777777" w:rsidR="00F55278" w:rsidRPr="00A83146" w:rsidRDefault="00F55278" w:rsidP="00F55278">
      <w:pPr>
        <w:pStyle w:val="Tekstprzypisudolnego"/>
        <w:ind w:left="142" w:hanging="142"/>
        <w:rPr>
          <w:rFonts w:ascii="Calibri" w:hAnsi="Calibri" w:cs="Calibri"/>
          <w:sz w:val="18"/>
          <w:szCs w:val="18"/>
          <w:lang w:val="en-GB"/>
        </w:rPr>
      </w:pPr>
      <w:r w:rsidRPr="00AC5C35">
        <w:rPr>
          <w:rStyle w:val="Odwoanieprzypisudolnego"/>
          <w:rFonts w:cs="Calibri"/>
        </w:rPr>
        <w:footnoteRef/>
      </w:r>
      <w:r w:rsidRPr="00A83146">
        <w:rPr>
          <w:rFonts w:ascii="Calibri" w:hAnsi="Calibri" w:cs="Calibri"/>
          <w:sz w:val="18"/>
          <w:szCs w:val="18"/>
          <w:lang w:val="en-GB"/>
        </w:rPr>
        <w:t xml:space="preserve"> For those who do not have a PESEL number, the date of birth </w:t>
      </w:r>
      <w:r>
        <w:rPr>
          <w:rFonts w:ascii="Calibri" w:hAnsi="Calibri" w:cs="Calibri"/>
          <w:sz w:val="18"/>
          <w:szCs w:val="18"/>
          <w:lang w:val="en-GB"/>
        </w:rPr>
        <w:t>should</w:t>
      </w:r>
      <w:r w:rsidRPr="00A83146">
        <w:rPr>
          <w:rFonts w:ascii="Calibri" w:hAnsi="Calibri" w:cs="Calibri"/>
          <w:sz w:val="18"/>
          <w:szCs w:val="18"/>
          <w:lang w:val="en-GB"/>
        </w:rPr>
        <w:t xml:space="preserve"> be provided.</w:t>
      </w:r>
    </w:p>
  </w:footnote>
  <w:footnote w:id="3">
    <w:p w14:paraId="3615C4B9" w14:textId="7A3A9315" w:rsidR="00B713A5" w:rsidRPr="00166F01" w:rsidRDefault="00B713A5" w:rsidP="00BD6D26">
      <w:pPr>
        <w:pStyle w:val="Tekstprzypisudolnego"/>
        <w:ind w:left="142" w:hanging="142"/>
        <w:jc w:val="both"/>
        <w:rPr>
          <w:rFonts w:asciiTheme="minorHAnsi" w:hAnsiTheme="minorHAnsi" w:cstheme="minorHAnsi"/>
          <w:sz w:val="18"/>
          <w:szCs w:val="18"/>
        </w:rPr>
      </w:pPr>
      <w:r>
        <w:rPr>
          <w:rStyle w:val="Odwoanieprzypisudolnego"/>
          <w:rFonts w:ascii="Calibri" w:hAnsi="Calibri" w:cs="Calibri"/>
          <w:sz w:val="18"/>
          <w:szCs w:val="18"/>
          <w:lang w:val="en-GB"/>
        </w:rPr>
        <w:footnoteRef/>
      </w:r>
      <w:r>
        <w:rPr>
          <w:rFonts w:ascii="Calibri" w:hAnsi="Calibri"/>
          <w:sz w:val="18"/>
          <w:szCs w:val="18"/>
          <w:lang w:val="en-GB"/>
        </w:rPr>
        <w:t xml:space="preserve"> Enter the business name of the Tenderer</w:t>
      </w:r>
      <w:r w:rsidR="00910D10">
        <w:rPr>
          <w:rFonts w:ascii="Calibri" w:hAnsi="Calibri"/>
          <w:sz w:val="18"/>
          <w:szCs w:val="18"/>
          <w:lang w:val="en-GB"/>
        </w:rPr>
        <w:t>.</w:t>
      </w:r>
    </w:p>
  </w:footnote>
  <w:footnote w:id="4">
    <w:p w14:paraId="1E211B84" w14:textId="2C50B689" w:rsidR="008A3B3A" w:rsidRPr="008C2C1D" w:rsidRDefault="008A3B3A" w:rsidP="008A3B3A">
      <w:pPr>
        <w:pStyle w:val="Tekstprzypisudolnego"/>
        <w:jc w:val="both"/>
      </w:pPr>
      <w:r>
        <w:rPr>
          <w:rStyle w:val="Odwoanieprzypisudolnego"/>
          <w:lang w:val="en-GB"/>
        </w:rPr>
        <w:footnoteRef/>
      </w:r>
      <w:r>
        <w:rPr>
          <w:rFonts w:asciiTheme="minorHAnsi" w:hAnsiTheme="minorHAnsi"/>
          <w:sz w:val="18"/>
          <w:szCs w:val="18"/>
          <w:lang w:val="en-GB"/>
        </w:rPr>
        <w:t xml:space="preserve"> Delete as appropriate.</w:t>
      </w:r>
    </w:p>
  </w:footnote>
  <w:footnote w:id="5">
    <w:p w14:paraId="5BF7B06E" w14:textId="1D535597" w:rsidR="008A3B3A" w:rsidRPr="008C2C1D" w:rsidRDefault="008A3B3A" w:rsidP="006F6973">
      <w:pPr>
        <w:pStyle w:val="Tekstprzypisudolnego"/>
        <w:ind w:left="142" w:hanging="142"/>
        <w:jc w:val="both"/>
      </w:pPr>
      <w:r>
        <w:rPr>
          <w:rStyle w:val="Odwoanieprzypisudolnego"/>
          <w:lang w:val="en-GB"/>
        </w:rPr>
        <w:footnoteRef/>
      </w:r>
      <w:r>
        <w:rPr>
          <w:lang w:val="en-GB"/>
        </w:rPr>
        <w:t xml:space="preserve"> </w:t>
      </w:r>
      <w:r w:rsidR="00CF37F2">
        <w:rPr>
          <w:rFonts w:asciiTheme="minorHAnsi" w:hAnsiTheme="minorHAnsi"/>
          <w:sz w:val="18"/>
          <w:szCs w:val="18"/>
          <w:lang w:val="en-GB"/>
        </w:rPr>
        <w:t>I</w:t>
      </w:r>
      <w:r>
        <w:rPr>
          <w:rFonts w:asciiTheme="minorHAnsi" w:hAnsiTheme="minorHAnsi"/>
          <w:sz w:val="18"/>
          <w:szCs w:val="18"/>
          <w:lang w:val="en-GB"/>
        </w:rPr>
        <w:t xml:space="preserve">f the Operating Team member does not </w:t>
      </w:r>
      <w:proofErr w:type="gramStart"/>
      <w:r>
        <w:rPr>
          <w:rFonts w:asciiTheme="minorHAnsi" w:hAnsiTheme="minorHAnsi"/>
          <w:sz w:val="18"/>
          <w:szCs w:val="18"/>
          <w:lang w:val="en-GB"/>
        </w:rPr>
        <w:t>make a contribution</w:t>
      </w:r>
      <w:proofErr w:type="gramEnd"/>
      <w:r>
        <w:rPr>
          <w:rFonts w:asciiTheme="minorHAnsi" w:hAnsiTheme="minorHAnsi"/>
          <w:sz w:val="18"/>
          <w:szCs w:val="18"/>
          <w:lang w:val="en-GB"/>
        </w:rPr>
        <w:t xml:space="preserve"> as part of the Managing Entity. In such a case, the entire point 2 is to be struck out.</w:t>
      </w:r>
    </w:p>
  </w:footnote>
  <w:footnote w:id="6">
    <w:p w14:paraId="70456A10" w14:textId="77777777" w:rsidR="00426DE1" w:rsidRPr="00CB62B6" w:rsidRDefault="00426DE1" w:rsidP="00426DE1">
      <w:pPr>
        <w:pStyle w:val="Tekstprzypisudolnego"/>
        <w:rPr>
          <w:rFonts w:ascii="Calibri" w:hAnsi="Calibri" w:cs="Calibri"/>
          <w:sz w:val="18"/>
          <w:szCs w:val="18"/>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Please complete by indicating all required consents, approvals, notices and registrations.</w:t>
      </w:r>
    </w:p>
  </w:footnote>
  <w:footnote w:id="7">
    <w:p w14:paraId="3BC1C656" w14:textId="77777777" w:rsidR="00594466" w:rsidRPr="00CB62B6" w:rsidRDefault="00594466" w:rsidP="00594466">
      <w:pPr>
        <w:pStyle w:val="Tekstprzypisudolnego"/>
        <w:rPr>
          <w:rFonts w:ascii="Calibri" w:hAnsi="Calibri" w:cs="Calibri"/>
          <w:sz w:val="18"/>
          <w:szCs w:val="18"/>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Delete as appropriate.</w:t>
      </w:r>
    </w:p>
  </w:footnote>
  <w:footnote w:id="8">
    <w:p w14:paraId="750251C7" w14:textId="77777777" w:rsidR="009859F1" w:rsidRPr="00CB62B6" w:rsidRDefault="009859F1" w:rsidP="009859F1">
      <w:pPr>
        <w:pStyle w:val="Tekstprzypisudolnego"/>
        <w:rPr>
          <w:rFonts w:ascii="Calibri" w:hAnsi="Calibri" w:cs="Calibri"/>
          <w:sz w:val="18"/>
          <w:szCs w:val="18"/>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Delete as appropriate.</w:t>
      </w:r>
    </w:p>
  </w:footnote>
  <w:footnote w:id="9">
    <w:p w14:paraId="5896A85D" w14:textId="77777777" w:rsidR="009859F1" w:rsidRPr="00CB62B6" w:rsidRDefault="009859F1" w:rsidP="009859F1">
      <w:pPr>
        <w:pStyle w:val="Tekstprzypisudolnego"/>
        <w:rPr>
          <w:rFonts w:ascii="Calibri" w:hAnsi="Calibri" w:cs="Calibri"/>
          <w:sz w:val="18"/>
          <w:szCs w:val="18"/>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Delete as appropriate.</w:t>
      </w:r>
    </w:p>
  </w:footnote>
  <w:footnote w:id="10">
    <w:p w14:paraId="23C36AE0" w14:textId="5D473665" w:rsidR="0062013A" w:rsidRPr="008C2C1D" w:rsidRDefault="0062013A" w:rsidP="006F6973">
      <w:pPr>
        <w:pStyle w:val="Tekstprzypisudolnego"/>
        <w:ind w:left="142" w:hanging="142"/>
        <w:jc w:val="both"/>
      </w:pPr>
      <w:r>
        <w:rPr>
          <w:rStyle w:val="Odwoanieprzypisudolnego"/>
          <w:lang w:val="en-GB"/>
        </w:rPr>
        <w:footnoteRef/>
      </w:r>
      <w:r>
        <w:rPr>
          <w:lang w:val="en-GB"/>
        </w:rPr>
        <w:t xml:space="preserve"> </w:t>
      </w:r>
      <w:r>
        <w:rPr>
          <w:rFonts w:asciiTheme="minorHAnsi" w:hAnsiTheme="minorHAnsi"/>
          <w:sz w:val="18"/>
          <w:szCs w:val="18"/>
          <w:lang w:val="en-GB"/>
        </w:rPr>
        <w:t xml:space="preserve">Not applicable if the Operating Team member does not </w:t>
      </w:r>
      <w:proofErr w:type="gramStart"/>
      <w:r>
        <w:rPr>
          <w:rFonts w:asciiTheme="minorHAnsi" w:hAnsiTheme="minorHAnsi"/>
          <w:sz w:val="18"/>
          <w:szCs w:val="18"/>
          <w:lang w:val="en-GB"/>
        </w:rPr>
        <w:t>make a contribution</w:t>
      </w:r>
      <w:proofErr w:type="gramEnd"/>
      <w:r>
        <w:rPr>
          <w:rFonts w:asciiTheme="minorHAnsi" w:hAnsiTheme="minorHAnsi"/>
          <w:sz w:val="18"/>
          <w:szCs w:val="18"/>
          <w:lang w:val="en-GB"/>
        </w:rPr>
        <w:t xml:space="preserve"> as part of the Managing Entity. In such a case, the entire point 3 is to be struck out.</w:t>
      </w:r>
    </w:p>
  </w:footnote>
  <w:footnote w:id="11">
    <w:p w14:paraId="38397D7A" w14:textId="77777777" w:rsidR="00B713A5" w:rsidRDefault="00B713A5" w:rsidP="006132D3">
      <w:pPr>
        <w:pStyle w:val="Tekstprzypisudolnego"/>
        <w:rPr>
          <w:rFonts w:ascii="Calibri" w:hAnsi="Calibri" w:cs="Calibri"/>
          <w:sz w:val="18"/>
          <w:szCs w:val="18"/>
          <w:lang w:val="en-GB"/>
        </w:rPr>
      </w:pPr>
      <w:r>
        <w:rPr>
          <w:rStyle w:val="Odwoanieprzypisudolnego"/>
          <w:rFonts w:ascii="Calibri" w:hAnsi="Calibri" w:cs="Calibri"/>
          <w:sz w:val="18"/>
          <w:szCs w:val="18"/>
          <w:lang w:val="en-GB"/>
        </w:rPr>
        <w:footnoteRef/>
      </w:r>
      <w:r>
        <w:rPr>
          <w:rFonts w:ascii="Calibri" w:hAnsi="Calibri" w:cs="Calibri"/>
          <w:sz w:val="18"/>
          <w:szCs w:val="18"/>
          <w:lang w:val="en-GB"/>
        </w:rPr>
        <w:t xml:space="preserve"> Enter the value of the declared contribution here.</w:t>
      </w:r>
    </w:p>
    <w:p w14:paraId="7C88ED8B" w14:textId="688A58AB" w:rsidR="00CF37F2" w:rsidRPr="00CB62B6" w:rsidRDefault="00CF37F2" w:rsidP="006132D3">
      <w:pPr>
        <w:pStyle w:val="Tekstprzypisudolnego"/>
        <w:rPr>
          <w:rFonts w:ascii="Calibri" w:hAnsi="Calibri" w:cs="Calibri"/>
          <w:sz w:val="18"/>
          <w:szCs w:val="18"/>
        </w:rPr>
      </w:pPr>
      <w:r w:rsidRPr="00C175A4">
        <w:rPr>
          <w:rFonts w:ascii="Calibri" w:hAnsi="Calibri" w:cs="Calibri"/>
          <w:sz w:val="18"/>
          <w:szCs w:val="18"/>
          <w:vertAlign w:val="superscript"/>
        </w:rPr>
        <w:t>12</w:t>
      </w:r>
      <w:r>
        <w:rPr>
          <w:rFonts w:ascii="Calibri" w:hAnsi="Calibri" w:cs="Calibri"/>
          <w:sz w:val="18"/>
          <w:szCs w:val="18"/>
        </w:rPr>
        <w:t xml:space="preserve"> I</w:t>
      </w:r>
      <w:r w:rsidRPr="00CF37F2">
        <w:rPr>
          <w:rFonts w:ascii="Calibri" w:hAnsi="Calibri" w:cs="Calibri"/>
          <w:sz w:val="18"/>
          <w:szCs w:val="18"/>
        </w:rPr>
        <w:t xml:space="preserve">f the Operating Team member does not </w:t>
      </w:r>
      <w:proofErr w:type="gramStart"/>
      <w:r w:rsidRPr="00CF37F2">
        <w:rPr>
          <w:rFonts w:ascii="Calibri" w:hAnsi="Calibri" w:cs="Calibri"/>
          <w:sz w:val="18"/>
          <w:szCs w:val="18"/>
        </w:rPr>
        <w:t>make a contribution</w:t>
      </w:r>
      <w:proofErr w:type="gramEnd"/>
      <w:r w:rsidRPr="00CF37F2">
        <w:rPr>
          <w:rFonts w:ascii="Calibri" w:hAnsi="Calibri" w:cs="Calibri"/>
          <w:sz w:val="18"/>
          <w:szCs w:val="18"/>
        </w:rPr>
        <w:t xml:space="preserve"> as part of the Managing Entity. In such a case, the entire point </w:t>
      </w:r>
      <w:r>
        <w:rPr>
          <w:rFonts w:ascii="Calibri" w:hAnsi="Calibri" w:cs="Calibri"/>
          <w:sz w:val="18"/>
          <w:szCs w:val="18"/>
        </w:rPr>
        <w:t>4</w:t>
      </w:r>
      <w:r w:rsidRPr="00CF37F2">
        <w:rPr>
          <w:rFonts w:ascii="Calibri" w:hAnsi="Calibri" w:cs="Calibri"/>
          <w:sz w:val="18"/>
          <w:szCs w:val="18"/>
        </w:rPr>
        <w:t xml:space="preserve"> is to be struck out.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17D7" w14:textId="22546770" w:rsidR="00B713A5" w:rsidRDefault="00B75F00" w:rsidP="00867136">
    <w:pPr>
      <w:pStyle w:val="NormalnyWeb"/>
    </w:pPr>
    <w:r>
      <w:rPr>
        <w:noProof/>
      </w:rPr>
      <w:drawing>
        <wp:inline distT="0" distB="0" distL="0" distR="0" wp14:anchorId="1B10EA3D" wp14:editId="72F6E2A0">
          <wp:extent cx="5760720" cy="572135"/>
          <wp:effectExtent l="0" t="0" r="0" b="0"/>
          <wp:docPr id="2026189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6DAA"/>
    <w:multiLevelType w:val="multilevel"/>
    <w:tmpl w:val="6EE6C6DC"/>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0861317"/>
    <w:multiLevelType w:val="multilevel"/>
    <w:tmpl w:val="1DC0A2F4"/>
    <w:lvl w:ilvl="0">
      <w:start w:val="2"/>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17C7695"/>
    <w:multiLevelType w:val="multilevel"/>
    <w:tmpl w:val="C8AAA424"/>
    <w:lvl w:ilvl="0">
      <w:start w:val="1"/>
      <w:numFmt w:val="decimal"/>
      <w:lvlText w:val="%1."/>
      <w:lvlJc w:val="left"/>
      <w:pPr>
        <w:tabs>
          <w:tab w:val="num" w:pos="360"/>
        </w:tabs>
        <w:ind w:left="360" w:hanging="360"/>
      </w:pPr>
    </w:lvl>
    <w:lvl w:ilvl="1">
      <w:start w:val="1"/>
      <w:numFmt w:val="decimal"/>
      <w:lvlText w:val="%2)"/>
      <w:lvlJc w:val="left"/>
      <w:pPr>
        <w:tabs>
          <w:tab w:val="num" w:pos="680"/>
        </w:tabs>
        <w:ind w:left="680" w:hanging="323"/>
      </w:pPr>
    </w:lvl>
    <w:lvl w:ilvl="2">
      <w:start w:val="1"/>
      <w:numFmt w:val="lowerLetter"/>
      <w:lvlText w:val="%3)"/>
      <w:lvlJc w:val="left"/>
      <w:pPr>
        <w:tabs>
          <w:tab w:val="num" w:pos="680"/>
        </w:tabs>
        <w:ind w:left="680" w:hanging="323"/>
      </w:pPr>
    </w:lvl>
    <w:lvl w:ilvl="3">
      <w:start w:val="1"/>
      <w:numFmt w:val="decimal"/>
      <w:lvlText w:val="(%4)"/>
      <w:lvlJc w:val="left"/>
      <w:pPr>
        <w:tabs>
          <w:tab w:val="num" w:pos="709"/>
        </w:tabs>
        <w:ind w:left="567" w:firstLine="142"/>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B1A742D"/>
    <w:multiLevelType w:val="multilevel"/>
    <w:tmpl w:val="54BE58FA"/>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21752EC5"/>
    <w:multiLevelType w:val="hybridMultilevel"/>
    <w:tmpl w:val="F57055CA"/>
    <w:lvl w:ilvl="0" w:tplc="BF141A30">
      <w:start w:val="6"/>
      <w:numFmt w:val="lowerLetter"/>
      <w:lvlText w:val="%1)"/>
      <w:lvlJc w:val="left"/>
      <w:pPr>
        <w:ind w:left="785" w:hanging="360"/>
      </w:pPr>
      <w:rPr>
        <w:rFonts w:asciiTheme="minorHAnsi" w:hAnsiTheme="minorHAnsi" w:cstheme="minorHAnsi"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25DD3C60"/>
    <w:multiLevelType w:val="multilevel"/>
    <w:tmpl w:val="D794DA60"/>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6" w15:restartNumberingAfterBreak="0">
    <w:nsid w:val="3222771D"/>
    <w:multiLevelType w:val="multilevel"/>
    <w:tmpl w:val="DF1A8356"/>
    <w:lvl w:ilvl="0">
      <w:start w:val="2"/>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7" w15:restartNumberingAfterBreak="0">
    <w:nsid w:val="36732039"/>
    <w:multiLevelType w:val="multilevel"/>
    <w:tmpl w:val="D8AE07E4"/>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lowerLetter"/>
      <w:lvlText w:val="%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39E25A92"/>
    <w:multiLevelType w:val="multilevel"/>
    <w:tmpl w:val="98F6C480"/>
    <w:lvl w:ilvl="0">
      <w:start w:val="1"/>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lowerLetter"/>
      <w:lvlText w:val="%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3E323BEC"/>
    <w:multiLevelType w:val="hybridMultilevel"/>
    <w:tmpl w:val="06564A82"/>
    <w:lvl w:ilvl="0" w:tplc="04150001">
      <w:start w:val="1"/>
      <w:numFmt w:val="bullet"/>
      <w:lvlText w:val=""/>
      <w:lvlJc w:val="left"/>
      <w:pPr>
        <w:ind w:left="2520" w:hanging="360"/>
      </w:pPr>
      <w:rPr>
        <w:rFonts w:ascii="Symbol" w:hAnsi="Symbol"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0" w15:restartNumberingAfterBreak="0">
    <w:nsid w:val="5C840DC3"/>
    <w:multiLevelType w:val="hybridMultilevel"/>
    <w:tmpl w:val="CC72AE28"/>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39F2902"/>
    <w:multiLevelType w:val="multilevel"/>
    <w:tmpl w:val="DFC87B8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63E87A3C"/>
    <w:multiLevelType w:val="multilevel"/>
    <w:tmpl w:val="381282A4"/>
    <w:lvl w:ilvl="0">
      <w:start w:val="6"/>
      <w:numFmt w:val="decimal"/>
      <w:lvlText w:val="%1"/>
      <w:lvlJc w:val="left"/>
      <w:pPr>
        <w:ind w:left="360" w:hanging="360"/>
      </w:pPr>
      <w:rPr>
        <w:rFonts w:eastAsiaTheme="minorHAnsi" w:hint="default"/>
      </w:rPr>
    </w:lvl>
    <w:lvl w:ilvl="1">
      <w:start w:val="7"/>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num w:numId="1" w16cid:durableId="412359691">
    <w:abstractNumId w:val="0"/>
  </w:num>
  <w:num w:numId="2" w16cid:durableId="572082896">
    <w:abstractNumId w:val="1"/>
  </w:num>
  <w:num w:numId="3" w16cid:durableId="255477687">
    <w:abstractNumId w:val="3"/>
  </w:num>
  <w:num w:numId="4" w16cid:durableId="710498151">
    <w:abstractNumId w:val="11"/>
  </w:num>
  <w:num w:numId="5" w16cid:durableId="2145419150">
    <w:abstractNumId w:val="8"/>
  </w:num>
  <w:num w:numId="6" w16cid:durableId="510067188">
    <w:abstractNumId w:val="7"/>
  </w:num>
  <w:num w:numId="7" w16cid:durableId="1572158462">
    <w:abstractNumId w:val="4"/>
  </w:num>
  <w:num w:numId="8" w16cid:durableId="1354456684">
    <w:abstractNumId w:val="9"/>
  </w:num>
  <w:num w:numId="9" w16cid:durableId="5639527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4897230">
    <w:abstractNumId w:val="6"/>
  </w:num>
  <w:num w:numId="11" w16cid:durableId="97874962">
    <w:abstractNumId w:val="5"/>
  </w:num>
  <w:num w:numId="12" w16cid:durableId="481389532">
    <w:abstractNumId w:val="10"/>
  </w:num>
  <w:num w:numId="13" w16cid:durableId="10265168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2F"/>
    <w:rsid w:val="00006C70"/>
    <w:rsid w:val="000121BC"/>
    <w:rsid w:val="000349E2"/>
    <w:rsid w:val="0003566D"/>
    <w:rsid w:val="00055A78"/>
    <w:rsid w:val="0005632C"/>
    <w:rsid w:val="000565B3"/>
    <w:rsid w:val="00057311"/>
    <w:rsid w:val="000642C4"/>
    <w:rsid w:val="00076A4D"/>
    <w:rsid w:val="00090F7A"/>
    <w:rsid w:val="000911B1"/>
    <w:rsid w:val="000A1367"/>
    <w:rsid w:val="000B2645"/>
    <w:rsid w:val="000C3670"/>
    <w:rsid w:val="000D232E"/>
    <w:rsid w:val="00103CED"/>
    <w:rsid w:val="00124F33"/>
    <w:rsid w:val="0013319F"/>
    <w:rsid w:val="00154310"/>
    <w:rsid w:val="00166F01"/>
    <w:rsid w:val="001761A0"/>
    <w:rsid w:val="001777AB"/>
    <w:rsid w:val="00190CE6"/>
    <w:rsid w:val="001B7D67"/>
    <w:rsid w:val="001C1DAF"/>
    <w:rsid w:val="001C4AC3"/>
    <w:rsid w:val="001C633B"/>
    <w:rsid w:val="001C79EB"/>
    <w:rsid w:val="001D0055"/>
    <w:rsid w:val="001F7B45"/>
    <w:rsid w:val="00210196"/>
    <w:rsid w:val="002157BC"/>
    <w:rsid w:val="002423E0"/>
    <w:rsid w:val="00242870"/>
    <w:rsid w:val="0026002F"/>
    <w:rsid w:val="00263538"/>
    <w:rsid w:val="00272CB8"/>
    <w:rsid w:val="00282E83"/>
    <w:rsid w:val="00297619"/>
    <w:rsid w:val="002A11E8"/>
    <w:rsid w:val="002A7FDE"/>
    <w:rsid w:val="002B15FC"/>
    <w:rsid w:val="002B51F6"/>
    <w:rsid w:val="002D05F0"/>
    <w:rsid w:val="002E1734"/>
    <w:rsid w:val="002E6A1B"/>
    <w:rsid w:val="002F6627"/>
    <w:rsid w:val="003001B3"/>
    <w:rsid w:val="00304548"/>
    <w:rsid w:val="003331DF"/>
    <w:rsid w:val="00357307"/>
    <w:rsid w:val="00371635"/>
    <w:rsid w:val="00376F90"/>
    <w:rsid w:val="00396A4C"/>
    <w:rsid w:val="003A61A9"/>
    <w:rsid w:val="003B17A1"/>
    <w:rsid w:val="003B7FD9"/>
    <w:rsid w:val="003C244F"/>
    <w:rsid w:val="003D263A"/>
    <w:rsid w:val="003D3385"/>
    <w:rsid w:val="003D63FA"/>
    <w:rsid w:val="003F0686"/>
    <w:rsid w:val="003F612C"/>
    <w:rsid w:val="00417D69"/>
    <w:rsid w:val="00426DE1"/>
    <w:rsid w:val="00430AA3"/>
    <w:rsid w:val="004338A3"/>
    <w:rsid w:val="00435F33"/>
    <w:rsid w:val="00444BF8"/>
    <w:rsid w:val="00445AFB"/>
    <w:rsid w:val="00452F4A"/>
    <w:rsid w:val="00460C1F"/>
    <w:rsid w:val="00462149"/>
    <w:rsid w:val="00480EAA"/>
    <w:rsid w:val="00487505"/>
    <w:rsid w:val="004A3BBA"/>
    <w:rsid w:val="004B5581"/>
    <w:rsid w:val="004B7063"/>
    <w:rsid w:val="004D14C1"/>
    <w:rsid w:val="004D1946"/>
    <w:rsid w:val="004D4B23"/>
    <w:rsid w:val="004F0D3C"/>
    <w:rsid w:val="004F5010"/>
    <w:rsid w:val="004F79DC"/>
    <w:rsid w:val="00501CC0"/>
    <w:rsid w:val="005064D4"/>
    <w:rsid w:val="00523C4D"/>
    <w:rsid w:val="0052430F"/>
    <w:rsid w:val="005244B9"/>
    <w:rsid w:val="00535AB6"/>
    <w:rsid w:val="00554F54"/>
    <w:rsid w:val="005556BE"/>
    <w:rsid w:val="00572A39"/>
    <w:rsid w:val="0057660B"/>
    <w:rsid w:val="00591665"/>
    <w:rsid w:val="00594466"/>
    <w:rsid w:val="005A1725"/>
    <w:rsid w:val="005A579D"/>
    <w:rsid w:val="005D3E2B"/>
    <w:rsid w:val="005E4653"/>
    <w:rsid w:val="00605E4C"/>
    <w:rsid w:val="00612D77"/>
    <w:rsid w:val="006132D3"/>
    <w:rsid w:val="0062013A"/>
    <w:rsid w:val="00621F0D"/>
    <w:rsid w:val="006267AE"/>
    <w:rsid w:val="0064764F"/>
    <w:rsid w:val="00647E73"/>
    <w:rsid w:val="0065299D"/>
    <w:rsid w:val="00656C5F"/>
    <w:rsid w:val="00657BAE"/>
    <w:rsid w:val="00667E68"/>
    <w:rsid w:val="006754C8"/>
    <w:rsid w:val="006848E6"/>
    <w:rsid w:val="00684C1B"/>
    <w:rsid w:val="00691D90"/>
    <w:rsid w:val="00694948"/>
    <w:rsid w:val="006A188B"/>
    <w:rsid w:val="006D5996"/>
    <w:rsid w:val="006E00AF"/>
    <w:rsid w:val="006E2994"/>
    <w:rsid w:val="006F6973"/>
    <w:rsid w:val="00702D64"/>
    <w:rsid w:val="00704EFA"/>
    <w:rsid w:val="007064E1"/>
    <w:rsid w:val="00713D55"/>
    <w:rsid w:val="007152DB"/>
    <w:rsid w:val="0073672F"/>
    <w:rsid w:val="00741613"/>
    <w:rsid w:val="00747CC3"/>
    <w:rsid w:val="00755889"/>
    <w:rsid w:val="00764264"/>
    <w:rsid w:val="00792C59"/>
    <w:rsid w:val="007C45D9"/>
    <w:rsid w:val="007E0467"/>
    <w:rsid w:val="00805235"/>
    <w:rsid w:val="00805BBA"/>
    <w:rsid w:val="00810DCB"/>
    <w:rsid w:val="00820A74"/>
    <w:rsid w:val="008212C5"/>
    <w:rsid w:val="00827452"/>
    <w:rsid w:val="00841414"/>
    <w:rsid w:val="00842B7E"/>
    <w:rsid w:val="008535B5"/>
    <w:rsid w:val="00853A6D"/>
    <w:rsid w:val="008631FC"/>
    <w:rsid w:val="00867136"/>
    <w:rsid w:val="00874B6A"/>
    <w:rsid w:val="00874CEF"/>
    <w:rsid w:val="00886AC3"/>
    <w:rsid w:val="008A3B3A"/>
    <w:rsid w:val="008B16B6"/>
    <w:rsid w:val="008B25C1"/>
    <w:rsid w:val="008C2C1D"/>
    <w:rsid w:val="008C4559"/>
    <w:rsid w:val="008D02D9"/>
    <w:rsid w:val="008E3ADD"/>
    <w:rsid w:val="008E6BDB"/>
    <w:rsid w:val="008F3541"/>
    <w:rsid w:val="0090236B"/>
    <w:rsid w:val="00910D10"/>
    <w:rsid w:val="00934AFC"/>
    <w:rsid w:val="00936A78"/>
    <w:rsid w:val="0093734D"/>
    <w:rsid w:val="00946961"/>
    <w:rsid w:val="009675D6"/>
    <w:rsid w:val="009710CB"/>
    <w:rsid w:val="0097677F"/>
    <w:rsid w:val="009859F1"/>
    <w:rsid w:val="00987151"/>
    <w:rsid w:val="00996390"/>
    <w:rsid w:val="009E0684"/>
    <w:rsid w:val="00A17510"/>
    <w:rsid w:val="00A375A7"/>
    <w:rsid w:val="00A41588"/>
    <w:rsid w:val="00A57EEA"/>
    <w:rsid w:val="00A635DF"/>
    <w:rsid w:val="00A74055"/>
    <w:rsid w:val="00A87D86"/>
    <w:rsid w:val="00A90474"/>
    <w:rsid w:val="00A9612C"/>
    <w:rsid w:val="00AA290D"/>
    <w:rsid w:val="00AB5089"/>
    <w:rsid w:val="00AB744A"/>
    <w:rsid w:val="00AC7778"/>
    <w:rsid w:val="00AD600B"/>
    <w:rsid w:val="00AF1713"/>
    <w:rsid w:val="00B1283A"/>
    <w:rsid w:val="00B31CBF"/>
    <w:rsid w:val="00B378CC"/>
    <w:rsid w:val="00B56C0A"/>
    <w:rsid w:val="00B621F5"/>
    <w:rsid w:val="00B713A5"/>
    <w:rsid w:val="00B71777"/>
    <w:rsid w:val="00B75F00"/>
    <w:rsid w:val="00B859AC"/>
    <w:rsid w:val="00B90B56"/>
    <w:rsid w:val="00B90FF4"/>
    <w:rsid w:val="00B97A0A"/>
    <w:rsid w:val="00BA4149"/>
    <w:rsid w:val="00BB3F75"/>
    <w:rsid w:val="00BB74BF"/>
    <w:rsid w:val="00BB767D"/>
    <w:rsid w:val="00BC1BD6"/>
    <w:rsid w:val="00BC6CEE"/>
    <w:rsid w:val="00BD5423"/>
    <w:rsid w:val="00BD6D26"/>
    <w:rsid w:val="00BD7BE8"/>
    <w:rsid w:val="00C02FA6"/>
    <w:rsid w:val="00C175A4"/>
    <w:rsid w:val="00C251D1"/>
    <w:rsid w:val="00C35B24"/>
    <w:rsid w:val="00C40D96"/>
    <w:rsid w:val="00C56872"/>
    <w:rsid w:val="00C75053"/>
    <w:rsid w:val="00C91162"/>
    <w:rsid w:val="00CA2C43"/>
    <w:rsid w:val="00CB3BAB"/>
    <w:rsid w:val="00CB531A"/>
    <w:rsid w:val="00CB62B6"/>
    <w:rsid w:val="00CB75D0"/>
    <w:rsid w:val="00CF0633"/>
    <w:rsid w:val="00CF1BF6"/>
    <w:rsid w:val="00CF2368"/>
    <w:rsid w:val="00CF37F2"/>
    <w:rsid w:val="00D06FD3"/>
    <w:rsid w:val="00D13485"/>
    <w:rsid w:val="00D22748"/>
    <w:rsid w:val="00D743B0"/>
    <w:rsid w:val="00D7774D"/>
    <w:rsid w:val="00D83094"/>
    <w:rsid w:val="00D875B2"/>
    <w:rsid w:val="00DA170D"/>
    <w:rsid w:val="00DA2FE9"/>
    <w:rsid w:val="00DB383A"/>
    <w:rsid w:val="00DB6D25"/>
    <w:rsid w:val="00E02547"/>
    <w:rsid w:val="00E04C8B"/>
    <w:rsid w:val="00E354EC"/>
    <w:rsid w:val="00E425F7"/>
    <w:rsid w:val="00E42BE2"/>
    <w:rsid w:val="00E53581"/>
    <w:rsid w:val="00E605BC"/>
    <w:rsid w:val="00E63331"/>
    <w:rsid w:val="00E74B51"/>
    <w:rsid w:val="00E75BC0"/>
    <w:rsid w:val="00E84237"/>
    <w:rsid w:val="00E87CCA"/>
    <w:rsid w:val="00E92FEC"/>
    <w:rsid w:val="00E9324D"/>
    <w:rsid w:val="00E95144"/>
    <w:rsid w:val="00E974FB"/>
    <w:rsid w:val="00EA3A4E"/>
    <w:rsid w:val="00EA4B52"/>
    <w:rsid w:val="00EB5DAF"/>
    <w:rsid w:val="00ED0CBD"/>
    <w:rsid w:val="00ED6FA9"/>
    <w:rsid w:val="00F02E0A"/>
    <w:rsid w:val="00F11C9A"/>
    <w:rsid w:val="00F12704"/>
    <w:rsid w:val="00F139B1"/>
    <w:rsid w:val="00F13C4E"/>
    <w:rsid w:val="00F25F59"/>
    <w:rsid w:val="00F54677"/>
    <w:rsid w:val="00F54AF1"/>
    <w:rsid w:val="00F55278"/>
    <w:rsid w:val="00F9004A"/>
    <w:rsid w:val="00F91074"/>
    <w:rsid w:val="00FA3BDE"/>
    <w:rsid w:val="00FB4938"/>
    <w:rsid w:val="00FC5C89"/>
    <w:rsid w:val="00FC65A8"/>
    <w:rsid w:val="00FD0220"/>
    <w:rsid w:val="00FD4A74"/>
    <w:rsid w:val="00FE1E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4775E"/>
  <w15:docId w15:val="{EE0AE546-ADDD-41D4-AE5A-CA1187D7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32D3"/>
    <w:rPr>
      <w:rFonts w:ascii="Georgia" w:hAnsi="Georgia"/>
      <w:sz w:val="20"/>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Akapit z listą BS,Kolorowa lista — akcent 11"/>
    <w:basedOn w:val="Normalny"/>
    <w:link w:val="AkapitzlistZnak"/>
    <w:qFormat/>
    <w:rsid w:val="006132D3"/>
    <w:pPr>
      <w:ind w:left="720"/>
      <w:contextualSpacing/>
    </w:pPr>
  </w:style>
  <w:style w:type="table" w:styleId="Tabela-Siatka">
    <w:name w:val="Table Grid"/>
    <w:basedOn w:val="Standardowy"/>
    <w:uiPriority w:val="59"/>
    <w:rsid w:val="006132D3"/>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Znak Znak"/>
    <w:basedOn w:val="Normalny"/>
    <w:link w:val="NagwekZnak"/>
    <w:unhideWhenUsed/>
    <w:rsid w:val="006132D3"/>
    <w:pPr>
      <w:tabs>
        <w:tab w:val="center" w:pos="4536"/>
        <w:tab w:val="right" w:pos="9072"/>
      </w:tabs>
      <w:spacing w:after="0" w:line="240" w:lineRule="auto"/>
    </w:pPr>
  </w:style>
  <w:style w:type="character" w:customStyle="1" w:styleId="NagwekZnak">
    <w:name w:val="Nagłówek Znak"/>
    <w:aliases w:val="Znak Znak Znak"/>
    <w:basedOn w:val="Domylnaczcionkaakapitu"/>
    <w:link w:val="Nagwek"/>
    <w:rsid w:val="006132D3"/>
    <w:rPr>
      <w:rFonts w:ascii="Georgia" w:hAnsi="Georgia"/>
      <w:sz w:val="20"/>
      <w:lang w:val="en-US"/>
    </w:rPr>
  </w:style>
  <w:style w:type="paragraph" w:styleId="Stopka">
    <w:name w:val="footer"/>
    <w:basedOn w:val="Normalny"/>
    <w:link w:val="StopkaZnak"/>
    <w:uiPriority w:val="99"/>
    <w:unhideWhenUsed/>
    <w:rsid w:val="006132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32D3"/>
    <w:rPr>
      <w:rFonts w:ascii="Georgia" w:hAnsi="Georgia"/>
      <w:sz w:val="20"/>
      <w:lang w:val="en-US"/>
    </w:rPr>
  </w:style>
  <w:style w:type="paragraph" w:styleId="Tekstprzypisudolnego">
    <w:name w:val="footnote text"/>
    <w:aliases w:val="Podrozdział,Podrozdział Znak,Podrozdział Znak Znak,Footnote,Podrozdzia3,-E Fuﬂnotentext,Fuﬂnotentext Ursprung,Fußnotentext Ursprung,-E Fußnotentext,Footnote text,Tekst przypisu Znak Znak Znak Znak,Fußnote,footnote text,fn,Znak,o"/>
    <w:basedOn w:val="Normalny"/>
    <w:link w:val="TekstprzypisudolnegoZnak"/>
    <w:qFormat/>
    <w:rsid w:val="006132D3"/>
    <w:pPr>
      <w:spacing w:after="0" w:line="240" w:lineRule="auto"/>
    </w:pPr>
    <w:rPr>
      <w:rFonts w:ascii="Times New Roman" w:eastAsia="Times New Roman" w:hAnsi="Times New Roman" w:cs="Times New Roman"/>
      <w:szCs w:val="20"/>
    </w:rPr>
  </w:style>
  <w:style w:type="character" w:customStyle="1" w:styleId="TekstprzypisudolnegoZnak">
    <w:name w:val="Tekst przypisu dolnego Znak"/>
    <w:aliases w:val="Podrozdział Znak1,Podrozdział Znak Znak1,Podrozdział Znak Znak Znak,Footnote Znak,Podrozdzia3 Znak,-E Fuﬂnotentext Znak,Fuﬂnotentext Ursprung Znak,Fußnotentext Ursprung Znak,-E Fußnotentext Znak,Footnote text Znak,fn Znak"/>
    <w:basedOn w:val="Domylnaczcionkaakapitu"/>
    <w:link w:val="Tekstprzypisudolnego"/>
    <w:rsid w:val="006132D3"/>
    <w:rPr>
      <w:rFonts w:ascii="Times New Roman" w:eastAsia="Times New Roman" w:hAnsi="Times New Roman" w:cs="Times New Roman"/>
      <w:sz w:val="20"/>
      <w:szCs w:val="20"/>
      <w:lang w:val="en-US"/>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6132D3"/>
    <w:rPr>
      <w:rFonts w:cs="Times New Roman"/>
      <w:vertAlign w:val="superscript"/>
    </w:rPr>
  </w:style>
  <w:style w:type="character" w:customStyle="1" w:styleId="AkapitzlistZnak">
    <w:name w:val="Akapit z listą Znak"/>
    <w:aliases w:val="Numerowanie Znak,Akapit z listą BS Znak,Kolorowa lista — akcent 11 Znak"/>
    <w:link w:val="Akapitzlist"/>
    <w:locked/>
    <w:rsid w:val="006132D3"/>
    <w:rPr>
      <w:rFonts w:ascii="Georgia" w:hAnsi="Georgia"/>
      <w:sz w:val="20"/>
      <w:lang w:val="en-US"/>
    </w:rPr>
  </w:style>
  <w:style w:type="paragraph" w:styleId="Tekstdymka">
    <w:name w:val="Balloon Text"/>
    <w:basedOn w:val="Normalny"/>
    <w:link w:val="TekstdymkaZnak"/>
    <w:uiPriority w:val="99"/>
    <w:semiHidden/>
    <w:unhideWhenUsed/>
    <w:rsid w:val="00CF236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2368"/>
    <w:rPr>
      <w:rFonts w:ascii="Segoe UI" w:hAnsi="Segoe UI" w:cs="Segoe UI"/>
      <w:sz w:val="18"/>
      <w:szCs w:val="18"/>
      <w:lang w:val="en-US"/>
    </w:rPr>
  </w:style>
  <w:style w:type="character" w:styleId="Odwoaniedokomentarza">
    <w:name w:val="annotation reference"/>
    <w:basedOn w:val="Domylnaczcionkaakapitu"/>
    <w:uiPriority w:val="99"/>
    <w:semiHidden/>
    <w:unhideWhenUsed/>
    <w:rsid w:val="00FD0220"/>
    <w:rPr>
      <w:sz w:val="16"/>
      <w:szCs w:val="16"/>
    </w:rPr>
  </w:style>
  <w:style w:type="paragraph" w:styleId="Tekstkomentarza">
    <w:name w:val="annotation text"/>
    <w:basedOn w:val="Normalny"/>
    <w:link w:val="TekstkomentarzaZnak"/>
    <w:uiPriority w:val="99"/>
    <w:unhideWhenUsed/>
    <w:rsid w:val="00FD0220"/>
    <w:pPr>
      <w:spacing w:line="240" w:lineRule="auto"/>
    </w:pPr>
    <w:rPr>
      <w:szCs w:val="20"/>
    </w:rPr>
  </w:style>
  <w:style w:type="character" w:customStyle="1" w:styleId="TekstkomentarzaZnak">
    <w:name w:val="Tekst komentarza Znak"/>
    <w:basedOn w:val="Domylnaczcionkaakapitu"/>
    <w:link w:val="Tekstkomentarza"/>
    <w:uiPriority w:val="99"/>
    <w:rsid w:val="00FD0220"/>
    <w:rPr>
      <w:rFonts w:ascii="Georgia" w:hAnsi="Georgia"/>
      <w:sz w:val="20"/>
      <w:szCs w:val="20"/>
      <w:lang w:val="en-US"/>
    </w:rPr>
  </w:style>
  <w:style w:type="paragraph" w:styleId="Tematkomentarza">
    <w:name w:val="annotation subject"/>
    <w:basedOn w:val="Tekstkomentarza"/>
    <w:next w:val="Tekstkomentarza"/>
    <w:link w:val="TematkomentarzaZnak"/>
    <w:uiPriority w:val="99"/>
    <w:semiHidden/>
    <w:unhideWhenUsed/>
    <w:rsid w:val="00FD0220"/>
    <w:rPr>
      <w:b/>
      <w:bCs/>
    </w:rPr>
  </w:style>
  <w:style w:type="character" w:customStyle="1" w:styleId="TematkomentarzaZnak">
    <w:name w:val="Temat komentarza Znak"/>
    <w:basedOn w:val="TekstkomentarzaZnak"/>
    <w:link w:val="Tematkomentarza"/>
    <w:uiPriority w:val="99"/>
    <w:semiHidden/>
    <w:rsid w:val="00FD0220"/>
    <w:rPr>
      <w:rFonts w:ascii="Georgia" w:hAnsi="Georgia"/>
      <w:b/>
      <w:bCs/>
      <w:sz w:val="20"/>
      <w:szCs w:val="20"/>
      <w:lang w:val="en-US"/>
    </w:rPr>
  </w:style>
  <w:style w:type="character" w:styleId="Hipercze">
    <w:name w:val="Hyperlink"/>
    <w:rsid w:val="002A11E8"/>
    <w:rPr>
      <w:color w:val="0563C1"/>
      <w:u w:val="single"/>
    </w:rPr>
  </w:style>
  <w:style w:type="character" w:customStyle="1" w:styleId="Nierozpoznanawzmianka1">
    <w:name w:val="Nierozpoznana wzmianka1"/>
    <w:basedOn w:val="Domylnaczcionkaakapitu"/>
    <w:uiPriority w:val="99"/>
    <w:semiHidden/>
    <w:unhideWhenUsed/>
    <w:rsid w:val="00A90474"/>
    <w:rPr>
      <w:color w:val="605E5C"/>
      <w:shd w:val="clear" w:color="auto" w:fill="E1DFDD"/>
    </w:rPr>
  </w:style>
  <w:style w:type="paragraph" w:styleId="Poprawka">
    <w:name w:val="Revision"/>
    <w:hidden/>
    <w:uiPriority w:val="99"/>
    <w:semiHidden/>
    <w:rsid w:val="00E974FB"/>
    <w:pPr>
      <w:spacing w:after="0" w:line="240" w:lineRule="auto"/>
    </w:pPr>
    <w:rPr>
      <w:rFonts w:ascii="Georgia" w:hAnsi="Georgia"/>
      <w:sz w:val="20"/>
      <w:lang w:val="en-US"/>
    </w:rPr>
  </w:style>
  <w:style w:type="character" w:customStyle="1" w:styleId="Nierozpoznanawzmianka2">
    <w:name w:val="Nierozpoznana wzmianka2"/>
    <w:basedOn w:val="Domylnaczcionkaakapitu"/>
    <w:uiPriority w:val="99"/>
    <w:semiHidden/>
    <w:unhideWhenUsed/>
    <w:rsid w:val="00480EAA"/>
    <w:rPr>
      <w:color w:val="605E5C"/>
      <w:shd w:val="clear" w:color="auto" w:fill="E1DFDD"/>
    </w:rPr>
  </w:style>
  <w:style w:type="paragraph" w:styleId="Tekstprzypisukocowego">
    <w:name w:val="endnote text"/>
    <w:basedOn w:val="Normalny"/>
    <w:link w:val="TekstprzypisukocowegoZnak"/>
    <w:uiPriority w:val="99"/>
    <w:semiHidden/>
    <w:unhideWhenUsed/>
    <w:rsid w:val="00166F01"/>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166F01"/>
    <w:rPr>
      <w:rFonts w:ascii="Georgia" w:hAnsi="Georgia"/>
      <w:sz w:val="20"/>
      <w:szCs w:val="20"/>
      <w:lang w:val="en-US"/>
    </w:rPr>
  </w:style>
  <w:style w:type="character" w:styleId="Odwoanieprzypisukocowego">
    <w:name w:val="endnote reference"/>
    <w:basedOn w:val="Domylnaczcionkaakapitu"/>
    <w:uiPriority w:val="99"/>
    <w:semiHidden/>
    <w:unhideWhenUsed/>
    <w:rsid w:val="00166F01"/>
    <w:rPr>
      <w:vertAlign w:val="superscript"/>
    </w:rPr>
  </w:style>
  <w:style w:type="paragraph" w:styleId="NormalnyWeb">
    <w:name w:val="Normal (Web)"/>
    <w:basedOn w:val="Normalny"/>
    <w:uiPriority w:val="99"/>
    <w:unhideWhenUsed/>
    <w:rsid w:val="00867136"/>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4074">
      <w:bodyDiv w:val="1"/>
      <w:marLeft w:val="0"/>
      <w:marRight w:val="0"/>
      <w:marTop w:val="0"/>
      <w:marBottom w:val="0"/>
      <w:divBdr>
        <w:top w:val="none" w:sz="0" w:space="0" w:color="auto"/>
        <w:left w:val="none" w:sz="0" w:space="0" w:color="auto"/>
        <w:bottom w:val="none" w:sz="0" w:space="0" w:color="auto"/>
        <w:right w:val="none" w:sz="0" w:space="0" w:color="auto"/>
      </w:divBdr>
    </w:div>
    <w:div w:id="294063920">
      <w:bodyDiv w:val="1"/>
      <w:marLeft w:val="0"/>
      <w:marRight w:val="0"/>
      <w:marTop w:val="0"/>
      <w:marBottom w:val="0"/>
      <w:divBdr>
        <w:top w:val="none" w:sz="0" w:space="0" w:color="auto"/>
        <w:left w:val="none" w:sz="0" w:space="0" w:color="auto"/>
        <w:bottom w:val="none" w:sz="0" w:space="0" w:color="auto"/>
        <w:right w:val="none" w:sz="0" w:space="0" w:color="auto"/>
      </w:divBdr>
    </w:div>
    <w:div w:id="603223737">
      <w:bodyDiv w:val="1"/>
      <w:marLeft w:val="0"/>
      <w:marRight w:val="0"/>
      <w:marTop w:val="0"/>
      <w:marBottom w:val="0"/>
      <w:divBdr>
        <w:top w:val="none" w:sz="0" w:space="0" w:color="auto"/>
        <w:left w:val="none" w:sz="0" w:space="0" w:color="auto"/>
        <w:bottom w:val="none" w:sz="0" w:space="0" w:color="auto"/>
        <w:right w:val="none" w:sz="0" w:space="0" w:color="auto"/>
      </w:divBdr>
    </w:div>
    <w:div w:id="914511341">
      <w:bodyDiv w:val="1"/>
      <w:marLeft w:val="0"/>
      <w:marRight w:val="0"/>
      <w:marTop w:val="0"/>
      <w:marBottom w:val="0"/>
      <w:divBdr>
        <w:top w:val="none" w:sz="0" w:space="0" w:color="auto"/>
        <w:left w:val="none" w:sz="0" w:space="0" w:color="auto"/>
        <w:bottom w:val="none" w:sz="0" w:space="0" w:color="auto"/>
        <w:right w:val="none" w:sz="0" w:space="0" w:color="auto"/>
      </w:divBdr>
    </w:div>
    <w:div w:id="199008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E13B-143B-4855-9DD5-4390E56CF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908</Words>
  <Characters>5449</Characters>
  <Application>Microsoft Office Word</Application>
  <DocSecurity>0</DocSecurity>
  <Lines>45</Lines>
  <Paragraphs>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Martyna Zwierzchowska</cp:lastModifiedBy>
  <cp:revision>27</cp:revision>
  <cp:lastPrinted>2024-01-11T15:20:00Z</cp:lastPrinted>
  <dcterms:created xsi:type="dcterms:W3CDTF">2024-01-25T12:24:00Z</dcterms:created>
  <dcterms:modified xsi:type="dcterms:W3CDTF">2026-09-04T14:19:00Z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e4972-a3b7-4d51-a933-10309688c2b7_Enabled">
    <vt:lpwstr>True</vt:lpwstr>
  </property>
  <property fmtid="{D5CDD505-2E9C-101B-9397-08002B2CF9AE}" pid="3" name="MSIP_Label_6a7e4972-a3b7-4d51-a933-10309688c2b7_SiteId">
    <vt:lpwstr>0d2b6bbb-a69c-41e8-9ef1-c035572bd00e</vt:lpwstr>
  </property>
  <property fmtid="{D5CDD505-2E9C-101B-9397-08002B2CF9AE}" pid="4" name="MSIP_Label_6a7e4972-a3b7-4d51-a933-10309688c2b7_Ref">
    <vt:lpwstr>https://api.informationprotection.azure.com/api/0d2b6bbb-a69c-41e8-9ef1-c035572bd00e</vt:lpwstr>
  </property>
  <property fmtid="{D5CDD505-2E9C-101B-9397-08002B2CF9AE}" pid="5" name="MSIP_Label_6a7e4972-a3b7-4d51-a933-10309688c2b7_Owner">
    <vt:lpwstr>jaroslaw.wieckowski@pfrventures.pl</vt:lpwstr>
  </property>
  <property fmtid="{D5CDD505-2E9C-101B-9397-08002B2CF9AE}" pid="6" name="MSIP_Label_6a7e4972-a3b7-4d51-a933-10309688c2b7_SetDate">
    <vt:lpwstr>2017-11-03T09:24:29.4216305+01:00</vt:lpwstr>
  </property>
  <property fmtid="{D5CDD505-2E9C-101B-9397-08002B2CF9AE}" pid="7" name="MSIP_Label_6a7e4972-a3b7-4d51-a933-10309688c2b7_Name">
    <vt:lpwstr>Publiczne</vt:lpwstr>
  </property>
  <property fmtid="{D5CDD505-2E9C-101B-9397-08002B2CF9AE}" pid="8" name="MSIP_Label_6a7e4972-a3b7-4d51-a933-10309688c2b7_Application">
    <vt:lpwstr>Microsoft Azure Information Protection</vt:lpwstr>
  </property>
  <property fmtid="{D5CDD505-2E9C-101B-9397-08002B2CF9AE}" pid="9" name="MSIP_Label_6a7e4972-a3b7-4d51-a933-10309688c2b7_Extended_MSFT_Method">
    <vt:lpwstr>Automatic</vt:lpwstr>
  </property>
  <property fmtid="{D5CDD505-2E9C-101B-9397-08002B2CF9AE}" pid="10" name="Sensitivity">
    <vt:lpwstr>Publiczne</vt:lpwstr>
  </property>
</Properties>
</file>