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8831BE" w14:textId="5DE93ED5" w:rsidR="00F91074" w:rsidRDefault="006132D3" w:rsidP="00F91074">
      <w:pPr>
        <w:jc w:val="both"/>
        <w:rPr>
          <w:rFonts w:ascii="Calibri" w:hAnsi="Calibri" w:cs="Calibri"/>
          <w:b/>
          <w:sz w:val="22"/>
        </w:rPr>
      </w:pPr>
      <w:r>
        <w:rPr>
          <w:rFonts w:ascii="Calibri" w:hAnsi="Calibri" w:cs="Calibri"/>
          <w:b/>
          <w:bCs/>
          <w:sz w:val="22"/>
          <w:lang w:val="en-GB"/>
        </w:rPr>
        <w:t>Exhibit B to Appendix 2 Verification form for Key Persons</w:t>
      </w:r>
      <w:r w:rsidR="00910D10">
        <w:rPr>
          <w:rFonts w:ascii="Calibri" w:hAnsi="Calibri" w:cs="Calibri"/>
          <w:b/>
          <w:bCs/>
          <w:sz w:val="22"/>
          <w:lang w:val="en-GB"/>
        </w:rPr>
        <w:t>/</w:t>
      </w:r>
      <w:r>
        <w:rPr>
          <w:rFonts w:ascii="Calibri" w:hAnsi="Calibri" w:cs="Calibri"/>
          <w:b/>
          <w:bCs/>
          <w:sz w:val="22"/>
          <w:lang w:val="en-GB"/>
        </w:rPr>
        <w:t xml:space="preserve">Operating Team members. </w:t>
      </w:r>
    </w:p>
    <w:p w14:paraId="10A9E06B" w14:textId="2C077E69" w:rsidR="006132D3" w:rsidRPr="008E6BDB" w:rsidRDefault="006132D3" w:rsidP="002E6A1B">
      <w:pPr>
        <w:jc w:val="both"/>
        <w:rPr>
          <w:rFonts w:ascii="Calibri" w:hAnsi="Calibri" w:cs="Calibri"/>
          <w:sz w:val="22"/>
        </w:rPr>
      </w:pPr>
      <w:r>
        <w:rPr>
          <w:rFonts w:ascii="Calibri" w:hAnsi="Calibri" w:cs="Calibri"/>
          <w:b/>
          <w:bCs/>
          <w:sz w:val="22"/>
          <w:lang w:val="en-GB"/>
        </w:rPr>
        <w:t xml:space="preserve">Statement by an Operating Team member. </w:t>
      </w:r>
    </w:p>
    <w:p w14:paraId="60131D8B" w14:textId="77777777" w:rsidR="006132D3" w:rsidRPr="008E6BDB" w:rsidRDefault="006132D3" w:rsidP="00417D69">
      <w:pPr>
        <w:jc w:val="center"/>
        <w:rPr>
          <w:rFonts w:ascii="Calibri" w:hAnsi="Calibri" w:cs="Calibri"/>
          <w:sz w:val="22"/>
        </w:rPr>
      </w:pPr>
    </w:p>
    <w:tbl>
      <w:tblPr>
        <w:tblStyle w:val="Tabela-Siatka"/>
        <w:tblpPr w:leftFromText="141" w:rightFromText="141" w:vertAnchor="text" w:tblpY="1"/>
        <w:tblOverlap w:val="never"/>
        <w:tblW w:w="0" w:type="auto"/>
        <w:tblLook w:val="04A0" w:firstRow="1" w:lastRow="0" w:firstColumn="1" w:lastColumn="0" w:noHBand="0" w:noVBand="1"/>
      </w:tblPr>
      <w:tblGrid>
        <w:gridCol w:w="3994"/>
      </w:tblGrid>
      <w:tr w:rsidR="006132D3" w:rsidRPr="008E6BDB" w14:paraId="62D25495" w14:textId="77777777" w:rsidTr="00910D10">
        <w:tc>
          <w:tcPr>
            <w:tcW w:w="3994" w:type="dxa"/>
          </w:tcPr>
          <w:p w14:paraId="586151EF" w14:textId="77777777" w:rsidR="006132D3" w:rsidRPr="008E6BDB" w:rsidRDefault="006132D3" w:rsidP="00910D10">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910D10">
            <w:pPr>
              <w:rPr>
                <w:rFonts w:ascii="Calibri" w:hAnsi="Calibri" w:cs="Calibri"/>
                <w:b/>
                <w:sz w:val="22"/>
              </w:rPr>
            </w:pPr>
          </w:p>
        </w:tc>
      </w:tr>
      <w:tr w:rsidR="006132D3" w:rsidRPr="00460C1F" w14:paraId="7AE0DA15" w14:textId="77777777" w:rsidTr="00910D10">
        <w:tc>
          <w:tcPr>
            <w:tcW w:w="3994" w:type="dxa"/>
          </w:tcPr>
          <w:p w14:paraId="3A03B843" w14:textId="77777777" w:rsidR="006132D3" w:rsidRPr="008E6BDB" w:rsidRDefault="006132D3" w:rsidP="00910D10">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910D10">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910D10">
            <w:pPr>
              <w:rPr>
                <w:rFonts w:ascii="Calibri" w:hAnsi="Calibri" w:cs="Calibri"/>
                <w:b/>
                <w:sz w:val="22"/>
              </w:rPr>
            </w:pPr>
          </w:p>
          <w:p w14:paraId="3FBBC67A" w14:textId="3BB730CC" w:rsidR="006132D3" w:rsidRPr="008E6BDB" w:rsidRDefault="006132D3" w:rsidP="00910D10">
            <w:pPr>
              <w:rPr>
                <w:rFonts w:ascii="Calibri" w:hAnsi="Calibri" w:cs="Calibri"/>
                <w:b/>
                <w:sz w:val="22"/>
              </w:rPr>
            </w:pPr>
            <w:r>
              <w:rPr>
                <w:rFonts w:ascii="Calibri" w:hAnsi="Calibri" w:cs="Calibri"/>
                <w:b/>
                <w:bCs/>
                <w:sz w:val="22"/>
                <w:lang w:val="en-GB"/>
              </w:rPr>
              <w:t xml:space="preserve">- </w:t>
            </w:r>
            <w:r w:rsidR="001C79EB">
              <w:rPr>
                <w:rFonts w:ascii="Calibri" w:hAnsi="Calibri" w:cs="Calibri"/>
                <w:b/>
                <w:bCs/>
                <w:sz w:val="22"/>
                <w:lang w:val="en-GB"/>
              </w:rPr>
              <w:t>town</w:t>
            </w:r>
            <w:r>
              <w:rPr>
                <w:rFonts w:ascii="Calibri" w:hAnsi="Calibri" w:cs="Calibri"/>
                <w:b/>
                <w:bCs/>
                <w:sz w:val="22"/>
                <w:lang w:val="en-GB"/>
              </w:rPr>
              <w:t>:</w:t>
            </w:r>
          </w:p>
          <w:p w14:paraId="21BA0D2A" w14:textId="77777777" w:rsidR="006132D3" w:rsidRPr="008E6BDB" w:rsidRDefault="006132D3" w:rsidP="00910D10">
            <w:pPr>
              <w:rPr>
                <w:rFonts w:ascii="Calibri" w:hAnsi="Calibri" w:cs="Calibri"/>
                <w:b/>
                <w:sz w:val="22"/>
              </w:rPr>
            </w:pPr>
          </w:p>
          <w:p w14:paraId="7997CBBC" w14:textId="77777777" w:rsidR="006132D3" w:rsidRPr="008E6BDB" w:rsidRDefault="006132D3" w:rsidP="00910D10">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910D10">
            <w:pPr>
              <w:rPr>
                <w:rFonts w:ascii="Calibri" w:hAnsi="Calibri" w:cs="Calibri"/>
                <w:b/>
                <w:sz w:val="22"/>
              </w:rPr>
            </w:pPr>
          </w:p>
          <w:p w14:paraId="154E0C5E" w14:textId="165D88B1" w:rsidR="006132D3" w:rsidRPr="008E6BDB" w:rsidRDefault="006132D3" w:rsidP="00910D10">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building No / unit No</w:t>
            </w:r>
          </w:p>
          <w:p w14:paraId="6E3D3847" w14:textId="77777777" w:rsidR="006132D3" w:rsidRPr="008E6BDB" w:rsidRDefault="006132D3" w:rsidP="00910D10">
            <w:pPr>
              <w:rPr>
                <w:rFonts w:ascii="Calibri" w:hAnsi="Calibri" w:cs="Calibri"/>
                <w:b/>
                <w:sz w:val="22"/>
              </w:rPr>
            </w:pPr>
          </w:p>
          <w:p w14:paraId="3DA4FC98" w14:textId="77777777" w:rsidR="006132D3" w:rsidRPr="008E6BDB" w:rsidRDefault="006132D3" w:rsidP="00910D10">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910D10">
            <w:pPr>
              <w:rPr>
                <w:rFonts w:ascii="Calibri" w:hAnsi="Calibri" w:cs="Calibri"/>
                <w:b/>
                <w:sz w:val="22"/>
              </w:rPr>
            </w:pPr>
          </w:p>
        </w:tc>
      </w:tr>
      <w:tr w:rsidR="006132D3" w:rsidRPr="00460C1F" w14:paraId="44DD265A" w14:textId="77777777" w:rsidTr="00910D10">
        <w:tc>
          <w:tcPr>
            <w:tcW w:w="3994" w:type="dxa"/>
          </w:tcPr>
          <w:p w14:paraId="2E1A7CA5" w14:textId="77777777" w:rsidR="00F55278" w:rsidRPr="008E6BDB" w:rsidRDefault="00F55278" w:rsidP="00F55278">
            <w:pPr>
              <w:rPr>
                <w:rFonts w:ascii="Calibri" w:hAnsi="Calibri" w:cs="Calibri"/>
                <w:b/>
                <w:sz w:val="22"/>
                <w:lang w:val="pl-PL"/>
              </w:rPr>
            </w:pPr>
            <w:r>
              <w:rPr>
                <w:rFonts w:ascii="Calibri" w:hAnsi="Calibri" w:cs="Calibri"/>
                <w:b/>
                <w:sz w:val="22"/>
                <w:lang w:val="pl-PL"/>
              </w:rPr>
              <w:t>PESEL</w:t>
            </w:r>
            <w:r w:rsidRPr="00AE3BBB">
              <w:rPr>
                <w:rFonts w:asciiTheme="minorHAnsi" w:hAnsiTheme="minorHAnsi" w:cstheme="minorHAnsi"/>
                <w:sz w:val="22"/>
                <w:vertAlign w:val="superscript"/>
              </w:rPr>
              <w:footnoteReference w:id="2"/>
            </w:r>
            <w:r>
              <w:rPr>
                <w:rFonts w:ascii="Calibri" w:hAnsi="Calibri" w:cs="Calibri"/>
                <w:b/>
                <w:sz w:val="22"/>
                <w:lang w:val="pl-PL"/>
              </w:rPr>
              <w:t>:</w:t>
            </w:r>
          </w:p>
          <w:p w14:paraId="75226DD9" w14:textId="77777777" w:rsidR="006132D3" w:rsidRPr="008E6BDB" w:rsidRDefault="006132D3" w:rsidP="00F55278">
            <w:pPr>
              <w:rPr>
                <w:rFonts w:ascii="Calibri" w:hAnsi="Calibri" w:cs="Calibri"/>
                <w:b/>
                <w:sz w:val="22"/>
              </w:rPr>
            </w:pPr>
          </w:p>
        </w:tc>
      </w:tr>
      <w:tr w:rsidR="006132D3" w:rsidRPr="00460C1F" w14:paraId="49E3BE7D" w14:textId="77777777" w:rsidTr="00910D10">
        <w:tc>
          <w:tcPr>
            <w:tcW w:w="3994" w:type="dxa"/>
          </w:tcPr>
          <w:p w14:paraId="731522BC" w14:textId="77777777" w:rsidR="006132D3" w:rsidRPr="008E6BDB" w:rsidRDefault="006132D3" w:rsidP="00910D10">
            <w:pPr>
              <w:rPr>
                <w:rFonts w:ascii="Calibri" w:hAnsi="Calibri" w:cs="Calibri"/>
                <w:b/>
                <w:sz w:val="22"/>
              </w:rPr>
            </w:pPr>
            <w:r>
              <w:rPr>
                <w:rFonts w:ascii="Calibri" w:hAnsi="Calibri" w:cs="Calibri"/>
                <w:b/>
                <w:bCs/>
                <w:sz w:val="22"/>
                <w:lang w:val="en-GB"/>
              </w:rPr>
              <w:t>Contact details:</w:t>
            </w:r>
          </w:p>
          <w:p w14:paraId="0CE2708C" w14:textId="531A4743" w:rsidR="006132D3" w:rsidRPr="008E6BDB" w:rsidRDefault="006132D3" w:rsidP="00910D10">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Tele</w:t>
            </w:r>
            <w:r>
              <w:rPr>
                <w:rFonts w:ascii="Calibri" w:hAnsi="Calibri" w:cs="Calibri"/>
                <w:b/>
                <w:bCs/>
                <w:sz w:val="22"/>
                <w:lang w:val="en-GB"/>
              </w:rPr>
              <w:t>phone</w:t>
            </w:r>
            <w:r w:rsidR="00E63331">
              <w:rPr>
                <w:rFonts w:ascii="Calibri" w:hAnsi="Calibri" w:cs="Calibri"/>
                <w:b/>
                <w:bCs/>
                <w:sz w:val="22"/>
                <w:lang w:val="en-GB"/>
              </w:rPr>
              <w:t xml:space="preserve"> number</w:t>
            </w:r>
            <w:r>
              <w:rPr>
                <w:rFonts w:ascii="Calibri" w:hAnsi="Calibri" w:cs="Calibri"/>
                <w:b/>
                <w:bCs/>
                <w:sz w:val="22"/>
                <w:lang w:val="en-GB"/>
              </w:rPr>
              <w:t>:</w:t>
            </w:r>
          </w:p>
          <w:p w14:paraId="66047436" w14:textId="77777777" w:rsidR="006132D3" w:rsidRPr="008E6BDB" w:rsidRDefault="006132D3" w:rsidP="00910D10">
            <w:pPr>
              <w:rPr>
                <w:rFonts w:ascii="Calibri" w:hAnsi="Calibri" w:cs="Calibri"/>
                <w:b/>
                <w:sz w:val="22"/>
              </w:rPr>
            </w:pPr>
          </w:p>
          <w:p w14:paraId="53EB3526" w14:textId="77777777" w:rsidR="006132D3" w:rsidRPr="008E6BDB" w:rsidRDefault="006132D3" w:rsidP="00910D10">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910D10">
            <w:pPr>
              <w:rPr>
                <w:rFonts w:ascii="Calibri" w:hAnsi="Calibri" w:cs="Calibri"/>
                <w:b/>
                <w:sz w:val="22"/>
              </w:rPr>
            </w:pPr>
          </w:p>
        </w:tc>
      </w:tr>
    </w:tbl>
    <w:p w14:paraId="32ECC505" w14:textId="79CDD366" w:rsidR="00171A29" w:rsidRPr="008E6BDB" w:rsidRDefault="00910D10" w:rsidP="00171A29">
      <w:pPr>
        <w:jc w:val="right"/>
        <w:rPr>
          <w:rFonts w:ascii="Calibri" w:hAnsi="Calibri" w:cs="Calibri"/>
          <w:sz w:val="22"/>
        </w:rPr>
      </w:pPr>
      <w:r>
        <w:rPr>
          <w:rFonts w:ascii="Calibri" w:hAnsi="Calibri" w:cs="Calibri"/>
          <w:sz w:val="22"/>
        </w:rPr>
        <w:br w:type="textWrapping" w:clear="all"/>
      </w:r>
    </w:p>
    <w:p w14:paraId="4B214030" w14:textId="02EDD9EC" w:rsidR="00171A29" w:rsidRPr="00171A29" w:rsidRDefault="006132D3" w:rsidP="00171A29">
      <w:pPr>
        <w:jc w:val="center"/>
        <w:rPr>
          <w:rFonts w:ascii="Calibri" w:hAnsi="Calibri" w:cs="Calibri"/>
          <w:b/>
          <w:bCs/>
          <w:sz w:val="22"/>
          <w:lang w:val="en-GB"/>
        </w:rPr>
      </w:pPr>
      <w:r>
        <w:rPr>
          <w:rFonts w:ascii="Calibri" w:hAnsi="Calibri" w:cs="Calibri"/>
          <w:b/>
          <w:bCs/>
          <w:sz w:val="22"/>
          <w:lang w:val="en-GB"/>
        </w:rPr>
        <w:t>STATEMENT BY AN OPERATING TEAM MEMBER</w:t>
      </w:r>
    </w:p>
    <w:p w14:paraId="3F1E5449" w14:textId="0ED38224"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091B0E1F"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an Operating Team member. </w:t>
      </w:r>
    </w:p>
    <w:p w14:paraId="17A64715" w14:textId="336E9235"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have read the Call Rules and the Rules for Selecting Tenders, Call for Tenders No. </w:t>
      </w:r>
      <w:r w:rsidR="00DA2FE9">
        <w:rPr>
          <w:rFonts w:ascii="Calibri" w:hAnsi="Calibri" w:cs="Calibri"/>
          <w:sz w:val="22"/>
          <w:lang w:val="en-GB"/>
        </w:rPr>
        <w:t>8</w:t>
      </w:r>
      <w:r>
        <w:rPr>
          <w:rFonts w:ascii="Calibri" w:hAnsi="Calibri" w:cs="Calibri"/>
          <w:sz w:val="22"/>
          <w:lang w:val="en-GB"/>
        </w:rPr>
        <w:t xml:space="preserve"> for VC Funds (the “</w:t>
      </w:r>
      <w:r>
        <w:rPr>
          <w:rFonts w:ascii="Calibri" w:hAnsi="Calibri" w:cs="Calibri"/>
          <w:b/>
          <w:bCs/>
          <w:sz w:val="22"/>
          <w:lang w:val="en-GB"/>
        </w:rPr>
        <w:t>Call Rules</w:t>
      </w:r>
      <w:r>
        <w:rPr>
          <w:rFonts w:ascii="Calibri" w:hAnsi="Calibri" w:cs="Calibri"/>
          <w:sz w:val="22"/>
          <w:lang w:val="en-GB"/>
        </w:rPr>
        <w:t xml:space="preserve">”) and accept them without any reservations. </w:t>
      </w:r>
    </w:p>
    <w:p w14:paraId="6101ADB2" w14:textId="40040DA7" w:rsidR="006132D3"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Investment Policy of the Tenderer and the operating concept of the VC Fund, and the potential to effectively expand the VC Fund's investment portfolio. </w:t>
      </w:r>
    </w:p>
    <w:p w14:paraId="422249D7" w14:textId="4573128D" w:rsidR="00B859AC" w:rsidRDefault="00B859AC"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17744CB4" w:rsidR="00BA4149" w:rsidRPr="006754C8"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Calibri" w:hAnsi="Calibri" w:cs="Calibri"/>
          <w:sz w:val="22"/>
          <w:lang w:val="en-GB"/>
        </w:rPr>
        <w:t xml:space="preserve">In the period of carrying out the Project and following the signing of the Investment Agreement by the Tenderer, I will not hold, without the prior consent from </w:t>
      </w:r>
      <w:r w:rsidR="00C75053">
        <w:rPr>
          <w:rFonts w:ascii="Calibri" w:hAnsi="Calibri" w:cs="Calibri"/>
          <w:sz w:val="22"/>
          <w:lang w:val="en-GB"/>
        </w:rPr>
        <w:t>PFR CVC</w:t>
      </w:r>
      <w:r>
        <w:rPr>
          <w:rFonts w:ascii="Calibri" w:hAnsi="Calibri" w:cs="Calibri"/>
          <w:sz w:val="22"/>
          <w:lang w:val="en-GB"/>
        </w:rPr>
        <w:t xml:space="preserve">, any management, </w:t>
      </w:r>
      <w:r>
        <w:rPr>
          <w:rFonts w:ascii="Calibri" w:hAnsi="Calibri" w:cs="Calibri"/>
          <w:sz w:val="22"/>
          <w:lang w:val="en-GB"/>
        </w:rPr>
        <w:lastRenderedPageBreak/>
        <w:t xml:space="preserve">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w:t>
      </w:r>
      <w:r w:rsidR="00C75053">
        <w:rPr>
          <w:rFonts w:ascii="Calibri" w:hAnsi="Calibri" w:cs="Calibri"/>
          <w:sz w:val="22"/>
          <w:lang w:val="en-GB"/>
        </w:rPr>
        <w:t>PFR CVC</w:t>
      </w:r>
      <w:r>
        <w:rPr>
          <w:rFonts w:ascii="Calibri" w:hAnsi="Calibri" w:cs="Calibri"/>
          <w:sz w:val="22"/>
          <w:lang w:val="en-GB"/>
        </w:rPr>
        <w:t xml:space="preserve">, and I undertake not to hold such positions without the prior consent from </w:t>
      </w:r>
      <w:r w:rsidR="00C75053">
        <w:rPr>
          <w:rFonts w:ascii="Calibri" w:hAnsi="Calibri" w:cs="Calibri"/>
          <w:sz w:val="22"/>
          <w:lang w:val="en-GB"/>
        </w:rPr>
        <w:t>PFR CVC</w:t>
      </w:r>
      <w:r>
        <w:rPr>
          <w:rFonts w:ascii="Calibri" w:hAnsi="Calibri" w:cs="Calibri"/>
          <w:sz w:val="22"/>
          <w:lang w:val="en-GB"/>
        </w:rPr>
        <w:t xml:space="preserve"> throughout the period when the Tenderer acts as a VC Fund. </w:t>
      </w:r>
    </w:p>
    <w:p w14:paraId="6243D75C" w14:textId="77777777" w:rsidR="008E5045" w:rsidRPr="00171A29"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Odwoanieprzypisudolnego"/>
          <w:rFonts w:ascii="Calibri" w:hAnsi="Calibri"/>
          <w:sz w:val="22"/>
          <w:lang w:val="en-GB"/>
        </w:rPr>
        <w:footnoteReference w:id="4"/>
      </w:r>
      <w:r>
        <w:rPr>
          <w:rFonts w:ascii="Calibri" w:hAnsi="Calibri"/>
          <w:sz w:val="22"/>
          <w:lang w:val="en-GB"/>
        </w:rPr>
        <w:t xml:space="preserve">. </w:t>
      </w:r>
    </w:p>
    <w:p w14:paraId="53628766" w14:textId="77FA8EC3" w:rsidR="006132D3" w:rsidRPr="00B378CC"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am aware that PFR Ventures and/or </w:t>
      </w:r>
      <w:r w:rsidR="00C75053">
        <w:rPr>
          <w:rFonts w:ascii="Calibri" w:hAnsi="Calibri"/>
          <w:sz w:val="22"/>
          <w:lang w:val="en-GB"/>
        </w:rPr>
        <w:t>PFR CVC</w:t>
      </w:r>
      <w:r>
        <w:rPr>
          <w:rFonts w:ascii="Calibri" w:hAnsi="Calibri"/>
          <w:sz w:val="22"/>
          <w:lang w:val="en-GB"/>
        </w:rPr>
        <w:t xml:space="preserve"> will obtain additional information about me and, at any time, transfer information about me obtained in connection with the Tender to entities forming part of the corporate group to which PFR Ventures and/or </w:t>
      </w:r>
      <w:r w:rsidR="00C75053">
        <w:rPr>
          <w:rFonts w:ascii="Calibri" w:hAnsi="Calibri"/>
          <w:sz w:val="22"/>
          <w:lang w:val="en-GB"/>
        </w:rPr>
        <w:t>PFR CVC</w:t>
      </w:r>
      <w:r>
        <w:rPr>
          <w:rFonts w:ascii="Calibri" w:hAnsi="Calibri"/>
          <w:sz w:val="22"/>
          <w:lang w:val="en-GB"/>
        </w:rPr>
        <w:t xml:space="preserve"> belong, as well as to Bank </w:t>
      </w:r>
      <w:proofErr w:type="spellStart"/>
      <w:r>
        <w:rPr>
          <w:rFonts w:ascii="Calibri" w:hAnsi="Calibri"/>
          <w:sz w:val="22"/>
          <w:lang w:val="en-GB"/>
        </w:rPr>
        <w:t>Gospodarstwa</w:t>
      </w:r>
      <w:proofErr w:type="spellEnd"/>
      <w:r>
        <w:rPr>
          <w:rFonts w:ascii="Calibri" w:hAnsi="Calibri"/>
          <w:sz w:val="22"/>
          <w:lang w:val="en-GB"/>
        </w:rPr>
        <w:t xml:space="preserve"> </w:t>
      </w:r>
      <w:proofErr w:type="spellStart"/>
      <w:r>
        <w:rPr>
          <w:rFonts w:ascii="Calibri" w:hAnsi="Calibri"/>
          <w:sz w:val="22"/>
          <w:lang w:val="en-GB"/>
        </w:rPr>
        <w:t>Krajowego</w:t>
      </w:r>
      <w:proofErr w:type="spellEnd"/>
      <w:r>
        <w:rPr>
          <w:rFonts w:ascii="Calibri" w:hAnsi="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26606B0E" w:rsidR="006132D3" w:rsidRPr="008E6BD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r>
        <w:rPr>
          <w:rStyle w:val="Odwoanieprzypisudolnego"/>
          <w:rFonts w:ascii="Calibri" w:hAnsi="Calibri"/>
          <w:sz w:val="22"/>
          <w:lang w:val="en-GB"/>
        </w:rPr>
        <w:footnoteReference w:id="5"/>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2F3F5947" w:rsidR="006132D3"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 contribution to the VC Fund as part of the declared contribution of the Managing Entity in the declared amount.</w:t>
      </w:r>
    </w:p>
    <w:p w14:paraId="1A3073E0" w14:textId="221B29CC" w:rsidR="006132D3" w:rsidRPr="008E6BDB"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to the VC Fund as part of the declared contribution of the Managing Entity is not contingent on my obtaining any consent, approval, notice or registration by any public or local administration body or any other authority and/or third party (including under any contract or agreement).</w:t>
      </w:r>
    </w:p>
    <w:p w14:paraId="7D7B3EC9" w14:textId="1F2E6C49" w:rsidR="00171A29" w:rsidRPr="00171A29" w:rsidRDefault="006132D3" w:rsidP="00171A29">
      <w:pPr>
        <w:pStyle w:val="Akapitzlist"/>
        <w:ind w:hanging="12"/>
        <w:jc w:val="both"/>
        <w:rPr>
          <w:rFonts w:ascii="Calibri" w:hAnsi="Calibri"/>
          <w:sz w:val="22"/>
          <w:lang w:val="en-GB"/>
        </w:rPr>
      </w:pPr>
      <w:r>
        <w:rPr>
          <w:rFonts w:ascii="Calibri" w:hAnsi="Calibri"/>
          <w:sz w:val="22"/>
          <w:lang w:val="en-GB"/>
        </w:rPr>
        <w:t xml:space="preserve">B) For the purposes of the commitment to make a private contribution to the VC Fund as part of the declared contribution of the Managing Entity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6"/>
      </w:r>
      <w:r>
        <w:rPr>
          <w:rFonts w:ascii="Calibri" w:hAnsi="Calibri"/>
          <w:sz w:val="22"/>
          <w:lang w:val="en-GB"/>
        </w:rPr>
        <w:t>, I am not required to obtain any consent, approval, notice or registration by any public or local administration body or any other authority and/or third party (including under any contract or agreement)</w:t>
      </w:r>
      <w:r>
        <w:rPr>
          <w:rStyle w:val="Odwoanieprzypisudolnego"/>
          <w:rFonts w:ascii="Calibri" w:hAnsi="Calibri" w:cs="Calibri"/>
          <w:i/>
          <w:iCs/>
          <w:sz w:val="22"/>
          <w:lang w:val="en-GB"/>
        </w:rPr>
        <w:footnoteReference w:id="7"/>
      </w:r>
      <w:r>
        <w:rPr>
          <w:rFonts w:ascii="Calibri" w:hAnsi="Calibri"/>
          <w:sz w:val="22"/>
          <w:lang w:val="en-GB"/>
        </w:rPr>
        <w:t>.</w:t>
      </w:r>
    </w:p>
    <w:p w14:paraId="2C17BD8B" w14:textId="6014EB9D" w:rsidR="006132D3"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8"/>
      </w:r>
      <w:r>
        <w:rPr>
          <w:rFonts w:ascii="Calibri" w:hAnsi="Calibri" w:cs="Calibri"/>
          <w:sz w:val="22"/>
          <w:lang w:val="en-GB"/>
        </w:rPr>
        <w:t>.</w:t>
      </w:r>
    </w:p>
    <w:p w14:paraId="6C125A79" w14:textId="1B513838" w:rsidR="009859F1" w:rsidRPr="008E6BDB"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 subject/</w:t>
      </w:r>
      <w:r w:rsidR="00DB383A">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9"/>
      </w:r>
      <w:r>
        <w:rPr>
          <w:rFonts w:ascii="Calibri" w:hAnsi="Calibri" w:cs="Calibri"/>
          <w:sz w:val="22"/>
          <w:lang w:val="en-GB"/>
        </w:rPr>
        <w:t>.</w:t>
      </w:r>
    </w:p>
    <w:p w14:paraId="4B47E46F" w14:textId="28E35E5C" w:rsidR="006132D3" w:rsidRDefault="006132D3" w:rsidP="0097677F">
      <w:pPr>
        <w:jc w:val="both"/>
        <w:rPr>
          <w:rFonts w:ascii="Calibri" w:hAnsi="Calibri" w:cs="Calibri"/>
          <w:b/>
          <w:sz w:val="22"/>
          <w:u w:val="single"/>
        </w:rPr>
      </w:pPr>
    </w:p>
    <w:p w14:paraId="2CB46FB8" w14:textId="77777777" w:rsidR="00171A29" w:rsidRPr="008E6BDB" w:rsidRDefault="00171A29" w:rsidP="0097677F">
      <w:pPr>
        <w:jc w:val="both"/>
        <w:rPr>
          <w:rFonts w:ascii="Calibri" w:hAnsi="Calibri" w:cs="Calibri"/>
          <w:b/>
          <w:sz w:val="22"/>
          <w:u w:val="single"/>
        </w:rPr>
      </w:pPr>
    </w:p>
    <w:p w14:paraId="201361D9" w14:textId="21F6E66A" w:rsidR="006132D3" w:rsidRPr="001C633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lastRenderedPageBreak/>
        <w:t xml:space="preserve">Private </w:t>
      </w:r>
      <w:r w:rsidR="00DB383A">
        <w:rPr>
          <w:rFonts w:ascii="Calibri" w:hAnsi="Calibri" w:cs="Calibri"/>
          <w:b/>
          <w:bCs/>
          <w:sz w:val="22"/>
          <w:u w:val="single"/>
          <w:lang w:val="en-GB"/>
        </w:rPr>
        <w:t xml:space="preserve">capital </w:t>
      </w:r>
      <w:r>
        <w:rPr>
          <w:rFonts w:ascii="Calibri" w:hAnsi="Calibri" w:cs="Calibri"/>
          <w:b/>
          <w:bCs/>
          <w:sz w:val="22"/>
          <w:u w:val="single"/>
          <w:lang w:val="en-GB"/>
        </w:rPr>
        <w:t>contribution</w:t>
      </w:r>
      <w:r>
        <w:rPr>
          <w:rFonts w:ascii="Calibri" w:hAnsi="Calibri" w:cs="Calibri"/>
          <w:b/>
          <w:bCs/>
          <w:sz w:val="22"/>
          <w:lang w:val="en-GB"/>
        </w:rPr>
        <w:t xml:space="preserve"> to the VC Fund as part of the declared </w:t>
      </w:r>
      <w:r w:rsidR="00DB383A">
        <w:rPr>
          <w:rFonts w:ascii="Calibri" w:hAnsi="Calibri" w:cs="Calibri"/>
          <w:b/>
          <w:bCs/>
          <w:sz w:val="22"/>
          <w:lang w:val="en-GB"/>
        </w:rPr>
        <w:t xml:space="preserve">capital </w:t>
      </w:r>
      <w:r>
        <w:rPr>
          <w:rFonts w:ascii="Calibri" w:hAnsi="Calibri" w:cs="Calibri"/>
          <w:b/>
          <w:bCs/>
          <w:sz w:val="22"/>
          <w:lang w:val="en-GB"/>
        </w:rPr>
        <w:t>contribution of the Managing Entity</w:t>
      </w:r>
      <w:r>
        <w:rPr>
          <w:rStyle w:val="Odwoanieprzypisudolnego"/>
          <w:rFonts w:ascii="Calibri" w:hAnsi="Calibri"/>
          <w:sz w:val="22"/>
          <w:lang w:val="en-GB"/>
        </w:rPr>
        <w:t xml:space="preserve"> </w:t>
      </w:r>
      <w:r>
        <w:rPr>
          <w:rStyle w:val="Odwoanieprzypisudolnego"/>
          <w:rFonts w:ascii="Calibri" w:hAnsi="Calibri"/>
          <w:sz w:val="22"/>
          <w:lang w:val="en-GB"/>
        </w:rPr>
        <w:footnoteReference w:id="10"/>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5E1D4969" w:rsidR="006132D3" w:rsidRPr="00171A29" w:rsidRDefault="006132D3" w:rsidP="00171A29">
      <w:pPr>
        <w:pStyle w:val="Akapitzlist"/>
        <w:numPr>
          <w:ilvl w:val="1"/>
          <w:numId w:val="11"/>
        </w:numPr>
        <w:suppressAutoHyphens/>
        <w:autoSpaceDN w:val="0"/>
        <w:ind w:left="709" w:hanging="567"/>
        <w:jc w:val="both"/>
        <w:textAlignment w:val="baseline"/>
        <w:rPr>
          <w:rFonts w:ascii="Calibri" w:hAnsi="Calibri"/>
          <w:sz w:val="22"/>
          <w:lang w:val="en-GB"/>
        </w:rPr>
      </w:pPr>
      <w:r>
        <w:rPr>
          <w:rFonts w:ascii="Calibri" w:hAnsi="Calibri"/>
          <w:sz w:val="22"/>
          <w:lang w:val="en-GB"/>
        </w:rPr>
        <w:t>I represent that I declare to make a contribution to the VC Fund as a declared</w:t>
      </w:r>
      <w:r w:rsidR="00DB383A">
        <w:rPr>
          <w:rFonts w:ascii="Calibri" w:hAnsi="Calibri"/>
          <w:sz w:val="22"/>
          <w:lang w:val="en-GB"/>
        </w:rPr>
        <w:t xml:space="preserve"> capital </w:t>
      </w:r>
      <w:r>
        <w:rPr>
          <w:rFonts w:ascii="Calibri" w:hAnsi="Calibri"/>
          <w:sz w:val="22"/>
          <w:lang w:val="en-GB"/>
        </w:rPr>
        <w:t xml:space="preserve"> contribution of the Managing Entity in the amount of PLN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1"/>
      </w:r>
      <w:r>
        <w:rPr>
          <w:rFonts w:ascii="Calibri" w:hAnsi="Calibri"/>
          <w:sz w:val="22"/>
          <w:lang w:val="en-GB"/>
        </w:rPr>
        <w:t xml:space="preserve">. </w:t>
      </w:r>
      <w:r w:rsidR="000029B0" w:rsidRPr="00171A29">
        <w:rPr>
          <w:rFonts w:ascii="Calibri" w:hAnsi="Calibri"/>
          <w:sz w:val="22"/>
          <w:lang w:val="en-GB"/>
        </w:rPr>
        <w:t xml:space="preserve">I represent that I have necessary resources sufficient to finance the said contribution in connection with the Tender submitted by </w:t>
      </w:r>
      <w:r w:rsidR="000029B0" w:rsidRPr="00171A29">
        <w:rPr>
          <w:rFonts w:asciiTheme="minorHAnsi" w:hAnsiTheme="minorHAnsi"/>
          <w:color w:val="000000"/>
          <w:sz w:val="22"/>
          <w:shd w:val="clear" w:color="auto" w:fill="D3D3D3"/>
          <w:lang w:val="en-GB"/>
        </w:rPr>
        <w:t>….……….……………..…</w:t>
      </w:r>
      <w:r w:rsidR="000029B0" w:rsidRPr="000029B0">
        <w:rPr>
          <w:vertAlign w:val="superscript"/>
          <w:lang w:val="en-GB"/>
        </w:rPr>
        <w:footnoteReference w:id="12"/>
      </w:r>
      <w:r w:rsidR="000029B0" w:rsidRPr="00171A29">
        <w:rPr>
          <w:rFonts w:ascii="Calibri" w:hAnsi="Calibri"/>
          <w:sz w:val="22"/>
          <w:lang w:val="en-GB"/>
        </w:rPr>
        <w:t>.</w:t>
      </w:r>
      <w:r w:rsidR="000029B0" w:rsidRPr="00171A29">
        <w:rPr>
          <w:rFonts w:ascii="Calibri" w:hAnsi="Calibri"/>
          <w:sz w:val="22"/>
        </w:rPr>
        <w:t xml:space="preserve"> </w:t>
      </w:r>
    </w:p>
    <w:p w14:paraId="116D1E0D" w14:textId="53D992D8"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297619">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731800DC" w:rsidR="006132D3" w:rsidRPr="00171A29"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 contribution declared to be made to the VC Fund as part of the Managing Entity’s contribution do not breach, nor does the use thereof breach, any provisions of the Act of 16 November 2000 on the prevention of money laundering and terrorist financing (consolidated text: Journal of Laws of 2016, item 299, as amended), including in particular the making of a private contribution in the declared amount does not constitute money laundering or serve the purposes of financing terrorism.</w:t>
      </w:r>
    </w:p>
    <w:p w14:paraId="55AB4451" w14:textId="77777777" w:rsidR="00171A29" w:rsidRPr="009859F1" w:rsidRDefault="00171A29" w:rsidP="00171A29">
      <w:pPr>
        <w:pStyle w:val="Akapitzlist"/>
        <w:suppressAutoHyphens/>
        <w:autoSpaceDN w:val="0"/>
        <w:spacing w:line="240" w:lineRule="auto"/>
        <w:ind w:left="709"/>
        <w:contextualSpacing w:val="0"/>
        <w:jc w:val="both"/>
        <w:textAlignment w:val="baseline"/>
        <w:rPr>
          <w:rFonts w:ascii="Calibri" w:hAnsi="Calibri" w:cs="Calibri"/>
          <w:sz w:val="22"/>
        </w:rPr>
      </w:pPr>
    </w:p>
    <w:p w14:paraId="3BE03212" w14:textId="77777777" w:rsidR="006132D3" w:rsidRPr="008E6BDB" w:rsidRDefault="006132D3" w:rsidP="006754C8">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Consent to due diligence in the event the Tender is selected under the Call</w:t>
      </w:r>
    </w:p>
    <w:p w14:paraId="756A3135" w14:textId="27089577" w:rsidR="00171A29" w:rsidRPr="00171A29" w:rsidRDefault="006132D3" w:rsidP="00171A29">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consent to the conduct by </w:t>
      </w:r>
      <w:r w:rsidR="00C75053">
        <w:rPr>
          <w:rFonts w:ascii="Calibri" w:hAnsi="Calibri" w:cs="Calibri"/>
          <w:sz w:val="22"/>
          <w:lang w:val="en-GB"/>
        </w:rPr>
        <w:t>PFR CVC</w:t>
      </w:r>
      <w:r>
        <w:rPr>
          <w:rFonts w:ascii="Calibri" w:hAnsi="Calibri" w:cs="Calibri"/>
          <w:sz w:val="22"/>
          <w:lang w:val="en-GB"/>
        </w:rPr>
        <w:t xml:space="preserve"> or its professional advisers, prior to signing the Investment Agreement, of due diligence in order to verify my legal and financial capacity to make a private </w:t>
      </w:r>
      <w:r w:rsidR="00297619">
        <w:rPr>
          <w:rFonts w:ascii="Calibri" w:hAnsi="Calibri" w:cs="Calibri"/>
          <w:sz w:val="22"/>
          <w:lang w:val="en-GB"/>
        </w:rPr>
        <w:t xml:space="preserve">capital </w:t>
      </w:r>
      <w:r>
        <w:rPr>
          <w:rFonts w:ascii="Calibri" w:hAnsi="Calibri" w:cs="Calibri"/>
          <w:sz w:val="22"/>
          <w:lang w:val="en-GB"/>
        </w:rPr>
        <w:t xml:space="preserve">contribution in the declared amount. To this end, at the request of </w:t>
      </w:r>
      <w:r w:rsidR="00C75053">
        <w:rPr>
          <w:rFonts w:ascii="Calibri" w:hAnsi="Calibri" w:cs="Calibri"/>
          <w:sz w:val="22"/>
          <w:lang w:val="en-GB"/>
        </w:rPr>
        <w:t>PFR CVC</w:t>
      </w:r>
      <w:r>
        <w:rPr>
          <w:rFonts w:ascii="Calibri" w:hAnsi="Calibri" w:cs="Calibri"/>
          <w:sz w:val="22"/>
          <w:lang w:val="en-GB"/>
        </w:rPr>
        <w:t xml:space="preserve"> or its professional advisers, I undertake to provide </w:t>
      </w:r>
      <w:r w:rsidR="00C75053">
        <w:rPr>
          <w:rFonts w:ascii="Calibri" w:hAnsi="Calibri" w:cs="Calibri"/>
          <w:sz w:val="22"/>
          <w:lang w:val="en-GB"/>
        </w:rPr>
        <w:t>PFR CVC</w:t>
      </w:r>
      <w:r>
        <w:rPr>
          <w:rFonts w:ascii="Calibri" w:hAnsi="Calibri" w:cs="Calibri"/>
          <w:sz w:val="22"/>
          <w:lang w:val="en-GB"/>
        </w:rPr>
        <w:t xml:space="preserve"> or its professional advisers with all documents confirming that I hold a private contribution.</w:t>
      </w:r>
    </w:p>
    <w:p w14:paraId="7F68EE28" w14:textId="77777777" w:rsidR="00171A29" w:rsidRPr="00171A29" w:rsidRDefault="00171A29" w:rsidP="00171A29">
      <w:pPr>
        <w:pStyle w:val="Akapitzlist"/>
        <w:suppressAutoHyphens/>
        <w:autoSpaceDN w:val="0"/>
        <w:spacing w:line="240" w:lineRule="auto"/>
        <w:ind w:left="709"/>
        <w:contextualSpacing w:val="0"/>
        <w:jc w:val="both"/>
        <w:textAlignment w:val="baseline"/>
        <w:rPr>
          <w:rFonts w:ascii="Calibri" w:hAnsi="Calibri" w:cs="Calibri"/>
          <w:sz w:val="22"/>
        </w:rPr>
      </w:pPr>
    </w:p>
    <w:p w14:paraId="13CB20CD" w14:textId="77777777" w:rsidR="006132D3" w:rsidRPr="008E6BDB" w:rsidRDefault="006132D3" w:rsidP="006754C8">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0" w:name="_Ref467149754"/>
      <w:r>
        <w:rPr>
          <w:rFonts w:ascii="Calibri" w:hAnsi="Calibri" w:cs="Calibri"/>
          <w:b/>
          <w:bCs/>
          <w:sz w:val="22"/>
          <w:u w:val="single"/>
          <w:lang w:val="en-GB"/>
        </w:rPr>
        <w:t>Conflict of interest</w:t>
      </w:r>
    </w:p>
    <w:bookmarkEnd w:id="0"/>
    <w:p w14:paraId="72B620B3" w14:textId="2EEA49F1"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 of the Call Rules.</w:t>
      </w:r>
    </w:p>
    <w:p w14:paraId="7A696472" w14:textId="03A5BF98" w:rsidR="00171A29" w:rsidRPr="00171A29" w:rsidRDefault="006132D3" w:rsidP="00171A29">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w:t>
      </w:r>
      <w:r w:rsidR="00C75053">
        <w:rPr>
          <w:rFonts w:ascii="Calibri" w:hAnsi="Calibri" w:cs="Calibri"/>
          <w:sz w:val="22"/>
          <w:lang w:val="en-GB"/>
        </w:rPr>
        <w:t>PFR CVC</w:t>
      </w:r>
      <w:r>
        <w:rPr>
          <w:rFonts w:ascii="Calibri" w:hAnsi="Calibri" w:cs="Calibri"/>
          <w:sz w:val="22"/>
          <w:lang w:val="en-GB"/>
        </w:rPr>
        <w:t xml:space="preserve"> of any circumstances constituting a conflict of interest resulting in the statement contained in point 5.1 above being untrue.</w:t>
      </w:r>
    </w:p>
    <w:p w14:paraId="7091A75F" w14:textId="77777777" w:rsidR="00171A29" w:rsidRPr="00171A29" w:rsidRDefault="00171A29" w:rsidP="00171A29">
      <w:pPr>
        <w:pStyle w:val="Akapitzlist"/>
        <w:suppressAutoHyphens/>
        <w:autoSpaceDN w:val="0"/>
        <w:spacing w:after="120" w:line="240" w:lineRule="auto"/>
        <w:ind w:left="709"/>
        <w:contextualSpacing w:val="0"/>
        <w:jc w:val="both"/>
        <w:textAlignment w:val="baseline"/>
        <w:rPr>
          <w:rFonts w:ascii="Calibri" w:hAnsi="Calibri" w:cs="Calibri"/>
          <w:sz w:val="22"/>
        </w:rPr>
      </w:pPr>
    </w:p>
    <w:p w14:paraId="4913E975" w14:textId="77777777" w:rsidR="006132D3" w:rsidRPr="008E6BDB" w:rsidRDefault="006132D3" w:rsidP="006754C8">
      <w:pPr>
        <w:pStyle w:val="Akapitzlist"/>
        <w:numPr>
          <w:ilvl w:val="0"/>
          <w:numId w:val="11"/>
        </w:numPr>
        <w:suppressAutoHyphens/>
        <w:autoSpaceDN w:val="0"/>
        <w:spacing w:after="120" w:line="240" w:lineRule="auto"/>
        <w:ind w:left="426" w:hanging="357"/>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2193B8D" w14:textId="582FD95A" w:rsidR="00B71777" w:rsidRPr="00B71777" w:rsidRDefault="00B71777" w:rsidP="006754C8">
      <w:pPr>
        <w:pStyle w:val="Akapitzlist"/>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 xml:space="preserve">I represent that I consent to the disclosure by PFR Ventures and/or </w:t>
      </w:r>
      <w:r w:rsidR="00C75053">
        <w:rPr>
          <w:rFonts w:ascii="Calibri" w:hAnsi="Calibri" w:cs="Calibri"/>
          <w:sz w:val="22"/>
          <w:lang w:val="en-GB"/>
        </w:rPr>
        <w:t>PFR CVC</w:t>
      </w:r>
      <w:r>
        <w:rPr>
          <w:rFonts w:ascii="Calibri" w:hAnsi="Calibri" w:cs="Calibri"/>
          <w:sz w:val="22"/>
          <w:lang w:val="en-GB"/>
        </w:rPr>
        <w:t xml:space="preserve"> of the received information about my investment and business activities and my market reputation to date to </w:t>
      </w:r>
      <w:r>
        <w:rPr>
          <w:rFonts w:ascii="Calibri" w:hAnsi="Calibri" w:cs="Calibri"/>
          <w:sz w:val="22"/>
          <w:lang w:val="en-GB"/>
        </w:rPr>
        <w:lastRenderedPageBreak/>
        <w:t>institutions offering financing from public funds (PARP, NCBR, BGK, ARP) to verify the indicated experience in investment activities and market reputation.</w:t>
      </w:r>
    </w:p>
    <w:p w14:paraId="2E4E7D7A" w14:textId="77777777" w:rsidR="00501CC0" w:rsidRDefault="00501CC0"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Any terms not defined herein shall have the meaning assigned to them in the Call Rules.</w:t>
      </w:r>
    </w:p>
    <w:p w14:paraId="2E52B634" w14:textId="4579B8C0" w:rsidR="00EA4B52" w:rsidRPr="00EA4B52" w:rsidRDefault="00EA4B52" w:rsidP="006754C8">
      <w:pPr>
        <w:pStyle w:val="Akapitzlist"/>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I have read the rules for the processing of personal data constituting Appendix 8 to the Call Rules and I do not object to the manner of personal data processing.</w:t>
      </w:r>
    </w:p>
    <w:p w14:paraId="56A36521" w14:textId="77777777" w:rsidR="006132D3" w:rsidRPr="008E6BDB" w:rsidRDefault="006132D3" w:rsidP="006132D3">
      <w:pPr>
        <w:pStyle w:val="Akapitzlist"/>
        <w:suppressAutoHyphens/>
        <w:autoSpaceDN w:val="0"/>
        <w:spacing w:line="240" w:lineRule="auto"/>
        <w:contextualSpacing w:val="0"/>
        <w:jc w:val="both"/>
        <w:textAlignment w:val="baseline"/>
        <w:rPr>
          <w:rFonts w:ascii="Calibri" w:hAnsi="Calibri" w:cs="Calibri"/>
          <w:sz w:val="22"/>
        </w:rPr>
      </w:pPr>
    </w:p>
    <w:p w14:paraId="18B49646" w14:textId="77777777" w:rsidR="006132D3" w:rsidRPr="008E6BDB" w:rsidRDefault="006132D3" w:rsidP="006132D3">
      <w:pPr>
        <w:rPr>
          <w:rFonts w:ascii="Calibri" w:hAnsi="Calibri" w:cs="Calibri"/>
          <w:sz w:val="22"/>
        </w:rPr>
      </w:pP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4295D821"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602C5D52" w14:textId="77777777" w:rsidR="006132D3" w:rsidRPr="008E6BDB" w:rsidRDefault="006132D3" w:rsidP="006132D3">
      <w:pPr>
        <w:rPr>
          <w:rFonts w:ascii="Calibri" w:eastAsia="Times New Roman" w:hAnsi="Calibri" w:cs="Calibri"/>
          <w:sz w:val="22"/>
        </w:rPr>
      </w:pPr>
    </w:p>
    <w:p w14:paraId="210500C9" w14:textId="16376456" w:rsidR="00ED6FA9" w:rsidRPr="00987151" w:rsidRDefault="00ED6FA9" w:rsidP="00987151">
      <w:pPr>
        <w:rPr>
          <w:rFonts w:asciiTheme="minorHAnsi" w:hAnsiTheme="minorHAnsi" w:cstheme="minorHAnsi"/>
          <w:b/>
          <w:sz w:val="22"/>
        </w:rPr>
      </w:pPr>
    </w:p>
    <w:sectPr w:rsidR="00ED6FA9" w:rsidRPr="00987151" w:rsidSect="00842B7E">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51D11D" w14:textId="77777777" w:rsidR="00842B7E" w:rsidRDefault="00842B7E" w:rsidP="006132D3">
      <w:pPr>
        <w:spacing w:after="0" w:line="240" w:lineRule="auto"/>
      </w:pPr>
      <w:r>
        <w:separator/>
      </w:r>
    </w:p>
  </w:endnote>
  <w:endnote w:type="continuationSeparator" w:id="0">
    <w:p w14:paraId="7D3746BF" w14:textId="77777777" w:rsidR="00842B7E" w:rsidRDefault="00842B7E"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altName w:val="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F82E088" w14:textId="37E4DAD5" w:rsidR="00B713A5" w:rsidRPr="00A828A3" w:rsidRDefault="00B713A5">
        <w:pPr>
          <w:pStyle w:val="Stopka"/>
          <w:jc w:val="right"/>
          <w:rPr>
            <w:rFonts w:ascii="Calibri" w:hAnsi="Calibri" w:cs="Calibri"/>
          </w:rPr>
        </w:pPr>
        <w:r>
          <w:rPr>
            <w:rFonts w:ascii="Calibri" w:hAnsi="Calibri" w:cs="Calibri"/>
            <w:lang w:val="en-GB"/>
          </w:rPr>
          <w:fldChar w:fldCharType="begin"/>
        </w:r>
        <w:r>
          <w:rPr>
            <w:rFonts w:ascii="Calibri" w:hAnsi="Calibri" w:cs="Calibri"/>
            <w:lang w:val="en-GB"/>
          </w:rPr>
          <w:instrText>PAGE   \* MERGEFORMAT</w:instrText>
        </w:r>
        <w:r>
          <w:rPr>
            <w:rFonts w:ascii="Calibri" w:hAnsi="Calibri" w:cs="Calibri"/>
            <w:lang w:val="en-GB"/>
          </w:rPr>
          <w:fldChar w:fldCharType="separate"/>
        </w:r>
        <w:r>
          <w:rPr>
            <w:rFonts w:ascii="Calibri" w:hAnsi="Calibri" w:cs="Calibri"/>
            <w:noProof/>
            <w:lang w:val="en-GB"/>
          </w:rPr>
          <w:t>6</w:t>
        </w:r>
        <w:r>
          <w:rPr>
            <w:rFonts w:ascii="Calibri" w:hAnsi="Calibri" w:cs="Calibri"/>
            <w:lang w:val="en-GB"/>
          </w:rPr>
          <w:fldChar w:fldCharType="end"/>
        </w:r>
      </w:p>
    </w:sdtContent>
  </w:sdt>
  <w:p w14:paraId="1AEC9A93" w14:textId="7A4B0220" w:rsidR="00B713A5" w:rsidRPr="00A828A3" w:rsidRDefault="00867136">
    <w:pPr>
      <w:pStyle w:val="Stopka"/>
      <w:rPr>
        <w:rFonts w:ascii="Calibri" w:hAnsi="Calibri" w:cs="Calibri"/>
      </w:rPr>
    </w:pPr>
    <w:r>
      <w:rPr>
        <w:rFonts w:ascii="Calibri" w:hAnsi="Calibri" w:cs="Calibri"/>
        <w:lang w:val="en-GB"/>
      </w:rPr>
      <w:t xml:space="preserve">Call No. </w:t>
    </w:r>
    <w:r w:rsidR="00DA2FE9">
      <w:rPr>
        <w:rFonts w:ascii="Calibri" w:hAnsi="Calibri" w:cs="Calibri"/>
        <w:lang w:val="en-GB"/>
      </w:rPr>
      <w:t>8</w:t>
    </w:r>
    <w:r>
      <w:rPr>
        <w:rFonts w:ascii="Calibri" w:hAnsi="Calibri" w:cs="Calibri"/>
        <w:lang w:val="en-GB"/>
      </w:rPr>
      <w:t>/202</w:t>
    </w:r>
    <w:r w:rsidR="00E84237">
      <w:rPr>
        <w:rFonts w:ascii="Calibri" w:hAnsi="Calibri" w:cs="Calibri"/>
        <w:lang w:val="en-GB"/>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D013FA" w14:textId="77777777" w:rsidR="00842B7E" w:rsidRDefault="00842B7E" w:rsidP="006132D3">
      <w:pPr>
        <w:spacing w:after="0" w:line="240" w:lineRule="auto"/>
      </w:pPr>
      <w:r>
        <w:separator/>
      </w:r>
    </w:p>
  </w:footnote>
  <w:footnote w:type="continuationSeparator" w:id="0">
    <w:p w14:paraId="7E518FF8" w14:textId="77777777" w:rsidR="00842B7E" w:rsidRDefault="00842B7E" w:rsidP="006132D3">
      <w:pPr>
        <w:spacing w:after="0" w:line="240" w:lineRule="auto"/>
      </w:pPr>
      <w:r>
        <w:continuationSeparator/>
      </w:r>
    </w:p>
  </w:footnote>
  <w:footnote w:id="1">
    <w:p w14:paraId="0B4A2262" w14:textId="1CA6C8B4" w:rsidR="00B713A5" w:rsidRPr="00C13AAC" w:rsidRDefault="00B713A5" w:rsidP="006F6973">
      <w:pPr>
        <w:pStyle w:val="Tekstprzypisudolnego"/>
        <w:ind w:left="142" w:hanging="142"/>
        <w:jc w:val="both"/>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To be completed by the Operating Team member. The statement should be completed and signed separately by each of the persons forming part of the Operating Team.</w:t>
      </w:r>
    </w:p>
  </w:footnote>
  <w:footnote w:id="2">
    <w:p w14:paraId="492C864E" w14:textId="77777777" w:rsidR="00F55278" w:rsidRPr="00A83146" w:rsidRDefault="00F55278" w:rsidP="00F55278">
      <w:pPr>
        <w:pStyle w:val="Tekstprzypisudolnego"/>
        <w:ind w:left="142" w:hanging="142"/>
        <w:rPr>
          <w:rFonts w:ascii="Calibri" w:hAnsi="Calibri" w:cs="Calibri"/>
          <w:sz w:val="18"/>
          <w:szCs w:val="18"/>
          <w:lang w:val="en-GB"/>
        </w:rPr>
      </w:pPr>
      <w:r w:rsidRPr="00AC5C35">
        <w:rPr>
          <w:rStyle w:val="Odwoanieprzypisudolnego"/>
          <w:rFonts w:cs="Calibri"/>
        </w:rPr>
        <w:footnoteRef/>
      </w:r>
      <w:r w:rsidRPr="00A83146">
        <w:rPr>
          <w:rFonts w:ascii="Calibri" w:hAnsi="Calibri" w:cs="Calibri"/>
          <w:sz w:val="18"/>
          <w:szCs w:val="18"/>
          <w:lang w:val="en-GB"/>
        </w:rPr>
        <w:t xml:space="preserve"> For those who do not have a PESEL number, the date of birth </w:t>
      </w:r>
      <w:r>
        <w:rPr>
          <w:rFonts w:ascii="Calibri" w:hAnsi="Calibri" w:cs="Calibri"/>
          <w:sz w:val="18"/>
          <w:szCs w:val="18"/>
          <w:lang w:val="en-GB"/>
        </w:rPr>
        <w:t>should</w:t>
      </w:r>
      <w:r w:rsidRPr="00A83146">
        <w:rPr>
          <w:rFonts w:ascii="Calibri" w:hAnsi="Calibri" w:cs="Calibri"/>
          <w:sz w:val="18"/>
          <w:szCs w:val="18"/>
          <w:lang w:val="en-GB"/>
        </w:rPr>
        <w:t xml:space="preserve"> be provided.</w:t>
      </w:r>
    </w:p>
  </w:footnote>
  <w:footnote w:id="3">
    <w:p w14:paraId="3615C4B9" w14:textId="7A3A9315" w:rsidR="00B713A5" w:rsidRPr="00166F01" w:rsidRDefault="00B713A5" w:rsidP="00BD6D26">
      <w:pPr>
        <w:pStyle w:val="Tekstprzypisudolnego"/>
        <w:ind w:left="142" w:hanging="142"/>
        <w:jc w:val="both"/>
        <w:rPr>
          <w:rFonts w:asciiTheme="minorHAnsi" w:hAnsiTheme="minorHAnsi" w:cstheme="minorHAnsi"/>
          <w:sz w:val="18"/>
          <w:szCs w:val="18"/>
        </w:rPr>
      </w:pPr>
      <w:r>
        <w:rPr>
          <w:rStyle w:val="Odwoanieprzypisudolnego"/>
          <w:rFonts w:ascii="Calibri" w:hAnsi="Calibri" w:cs="Calibri"/>
          <w:sz w:val="18"/>
          <w:szCs w:val="18"/>
          <w:lang w:val="en-GB"/>
        </w:rPr>
        <w:footnoteRef/>
      </w:r>
      <w:r>
        <w:rPr>
          <w:rFonts w:ascii="Calibri" w:hAnsi="Calibri"/>
          <w:sz w:val="18"/>
          <w:szCs w:val="18"/>
          <w:lang w:val="en-GB"/>
        </w:rPr>
        <w:t xml:space="preserve"> Enter the business name of the Tenderer</w:t>
      </w:r>
      <w:r w:rsidR="00910D10">
        <w:rPr>
          <w:rFonts w:ascii="Calibri" w:hAnsi="Calibri"/>
          <w:sz w:val="18"/>
          <w:szCs w:val="18"/>
          <w:lang w:val="en-GB"/>
        </w:rPr>
        <w:t>.</w:t>
      </w:r>
    </w:p>
  </w:footnote>
  <w:footnote w:id="4">
    <w:p w14:paraId="1E211B84" w14:textId="2C50B689" w:rsidR="008A3B3A" w:rsidRPr="008C2C1D" w:rsidRDefault="008A3B3A" w:rsidP="008A3B3A">
      <w:pPr>
        <w:pStyle w:val="Tekstprzypisudolnego"/>
        <w:jc w:val="both"/>
      </w:pPr>
      <w:r>
        <w:rPr>
          <w:rStyle w:val="Odwoanieprzypisudolnego"/>
          <w:lang w:val="en-GB"/>
        </w:rPr>
        <w:footnoteRef/>
      </w:r>
      <w:r>
        <w:rPr>
          <w:rFonts w:asciiTheme="minorHAnsi" w:hAnsiTheme="minorHAnsi"/>
          <w:sz w:val="18"/>
          <w:szCs w:val="18"/>
          <w:lang w:val="en-GB"/>
        </w:rPr>
        <w:t xml:space="preserve"> Delete as appropriate.</w:t>
      </w:r>
    </w:p>
  </w:footnote>
  <w:footnote w:id="5">
    <w:p w14:paraId="5BF7B06E" w14:textId="3BA5A0F0" w:rsidR="008A3B3A" w:rsidRPr="008C2C1D" w:rsidRDefault="008A3B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2 is to be struck out.</w:t>
      </w:r>
    </w:p>
  </w:footnote>
  <w:footnote w:id="6">
    <w:p w14:paraId="70456A10" w14:textId="77777777" w:rsidR="00426DE1" w:rsidRPr="00CB62B6" w:rsidRDefault="00426DE1" w:rsidP="00426DE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Please complete by indicating all required consents, approvals, notices and registrations.</w:t>
      </w:r>
    </w:p>
  </w:footnote>
  <w:footnote w:id="7">
    <w:p w14:paraId="3BC1C656" w14:textId="77777777" w:rsidR="00594466" w:rsidRPr="00CB62B6" w:rsidRDefault="00594466" w:rsidP="00594466">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8">
    <w:p w14:paraId="750251C7"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9">
    <w:p w14:paraId="5896A85D"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10">
    <w:p w14:paraId="23C36AE0" w14:textId="5D473665" w:rsidR="0062013A" w:rsidRPr="008C2C1D" w:rsidRDefault="006201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3 is to be struck out.</w:t>
      </w:r>
    </w:p>
  </w:footnote>
  <w:footnote w:id="11">
    <w:p w14:paraId="38397D7A" w14:textId="77777777" w:rsidR="00B713A5" w:rsidRPr="00CB62B6" w:rsidRDefault="00B713A5" w:rsidP="006132D3">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 value of the declared contribution here.</w:t>
      </w:r>
    </w:p>
  </w:footnote>
  <w:footnote w:id="12">
    <w:p w14:paraId="0527D966" w14:textId="77777777" w:rsidR="000029B0" w:rsidRDefault="000029B0" w:rsidP="000029B0">
      <w:pPr>
        <w:pStyle w:val="Tekstprzypisudolnego"/>
        <w:ind w:left="142" w:hanging="142"/>
        <w:jc w:val="both"/>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 name of the Tenderer.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22546770" w:rsidR="00B713A5" w:rsidRDefault="00B75F00" w:rsidP="00867136">
    <w:pPr>
      <w:pStyle w:val="NormalnyWeb"/>
    </w:pPr>
    <w:r>
      <w:rPr>
        <w:noProof/>
      </w:rPr>
      <w:drawing>
        <wp:inline distT="0" distB="0" distL="0" distR="0" wp14:anchorId="1B10EA3D" wp14:editId="72F6E2A0">
          <wp:extent cx="5760720" cy="572135"/>
          <wp:effectExtent l="0" t="0" r="0" b="0"/>
          <wp:docPr id="20261897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7213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412359691">
    <w:abstractNumId w:val="0"/>
  </w:num>
  <w:num w:numId="2" w16cid:durableId="572082896">
    <w:abstractNumId w:val="1"/>
  </w:num>
  <w:num w:numId="3" w16cid:durableId="255477687">
    <w:abstractNumId w:val="3"/>
  </w:num>
  <w:num w:numId="4" w16cid:durableId="710498151">
    <w:abstractNumId w:val="11"/>
  </w:num>
  <w:num w:numId="5" w16cid:durableId="2145419150">
    <w:abstractNumId w:val="8"/>
  </w:num>
  <w:num w:numId="6" w16cid:durableId="510067188">
    <w:abstractNumId w:val="7"/>
  </w:num>
  <w:num w:numId="7" w16cid:durableId="1572158462">
    <w:abstractNumId w:val="4"/>
  </w:num>
  <w:num w:numId="8" w16cid:durableId="1354456684">
    <w:abstractNumId w:val="9"/>
  </w:num>
  <w:num w:numId="9" w16cid:durableId="5639527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74897230">
    <w:abstractNumId w:val="6"/>
  </w:num>
  <w:num w:numId="11" w16cid:durableId="97874962">
    <w:abstractNumId w:val="5"/>
  </w:num>
  <w:num w:numId="12" w16cid:durableId="481389532">
    <w:abstractNumId w:val="10"/>
  </w:num>
  <w:num w:numId="13" w16cid:durableId="102651680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29B0"/>
    <w:rsid w:val="00006C70"/>
    <w:rsid w:val="000121BC"/>
    <w:rsid w:val="0003566D"/>
    <w:rsid w:val="00055A78"/>
    <w:rsid w:val="0005632C"/>
    <w:rsid w:val="000565B3"/>
    <w:rsid w:val="00057311"/>
    <w:rsid w:val="000642C4"/>
    <w:rsid w:val="00076A4D"/>
    <w:rsid w:val="00090F7A"/>
    <w:rsid w:val="000911B1"/>
    <w:rsid w:val="000A1367"/>
    <w:rsid w:val="000B2645"/>
    <w:rsid w:val="000C3670"/>
    <w:rsid w:val="000D232E"/>
    <w:rsid w:val="00103CED"/>
    <w:rsid w:val="00124F33"/>
    <w:rsid w:val="0013319F"/>
    <w:rsid w:val="00154310"/>
    <w:rsid w:val="00166F01"/>
    <w:rsid w:val="00171A29"/>
    <w:rsid w:val="001761A0"/>
    <w:rsid w:val="001777AB"/>
    <w:rsid w:val="00190CE6"/>
    <w:rsid w:val="001B7D67"/>
    <w:rsid w:val="001C1DAF"/>
    <w:rsid w:val="001C633B"/>
    <w:rsid w:val="001C79EB"/>
    <w:rsid w:val="001D0055"/>
    <w:rsid w:val="001F7B45"/>
    <w:rsid w:val="00210196"/>
    <w:rsid w:val="002157BC"/>
    <w:rsid w:val="002423E0"/>
    <w:rsid w:val="00242870"/>
    <w:rsid w:val="0026002F"/>
    <w:rsid w:val="00263538"/>
    <w:rsid w:val="00272CB8"/>
    <w:rsid w:val="00282E83"/>
    <w:rsid w:val="00297619"/>
    <w:rsid w:val="002A11E8"/>
    <w:rsid w:val="002A7FDE"/>
    <w:rsid w:val="002B15FC"/>
    <w:rsid w:val="002B51F6"/>
    <w:rsid w:val="002D05F0"/>
    <w:rsid w:val="002E1734"/>
    <w:rsid w:val="002E6A1B"/>
    <w:rsid w:val="002F6627"/>
    <w:rsid w:val="00304548"/>
    <w:rsid w:val="003331DF"/>
    <w:rsid w:val="00357307"/>
    <w:rsid w:val="00371635"/>
    <w:rsid w:val="00376F90"/>
    <w:rsid w:val="00396A4C"/>
    <w:rsid w:val="003A61A9"/>
    <w:rsid w:val="003B17A1"/>
    <w:rsid w:val="003B7FD9"/>
    <w:rsid w:val="003C244F"/>
    <w:rsid w:val="003D263A"/>
    <w:rsid w:val="003D3385"/>
    <w:rsid w:val="003D63FA"/>
    <w:rsid w:val="003E31F5"/>
    <w:rsid w:val="003F0686"/>
    <w:rsid w:val="003F612C"/>
    <w:rsid w:val="00417D69"/>
    <w:rsid w:val="00426DE1"/>
    <w:rsid w:val="00430AA3"/>
    <w:rsid w:val="004338A3"/>
    <w:rsid w:val="00435F33"/>
    <w:rsid w:val="00444BF8"/>
    <w:rsid w:val="00445AFB"/>
    <w:rsid w:val="00452F4A"/>
    <w:rsid w:val="00460C1F"/>
    <w:rsid w:val="00462149"/>
    <w:rsid w:val="00480EAA"/>
    <w:rsid w:val="00487505"/>
    <w:rsid w:val="004A3BBA"/>
    <w:rsid w:val="004B5581"/>
    <w:rsid w:val="004B7063"/>
    <w:rsid w:val="004D14C1"/>
    <w:rsid w:val="004D1946"/>
    <w:rsid w:val="004D4B23"/>
    <w:rsid w:val="004F0D3C"/>
    <w:rsid w:val="004F5010"/>
    <w:rsid w:val="004F79DC"/>
    <w:rsid w:val="00501CC0"/>
    <w:rsid w:val="005064D4"/>
    <w:rsid w:val="00523C4D"/>
    <w:rsid w:val="0052430F"/>
    <w:rsid w:val="005244B9"/>
    <w:rsid w:val="00535AB6"/>
    <w:rsid w:val="00554F54"/>
    <w:rsid w:val="00572A39"/>
    <w:rsid w:val="0057660B"/>
    <w:rsid w:val="00591665"/>
    <w:rsid w:val="00594466"/>
    <w:rsid w:val="005A579D"/>
    <w:rsid w:val="005D3E2B"/>
    <w:rsid w:val="005E4653"/>
    <w:rsid w:val="00605E4C"/>
    <w:rsid w:val="00612D77"/>
    <w:rsid w:val="006132D3"/>
    <w:rsid w:val="0062013A"/>
    <w:rsid w:val="00621F0D"/>
    <w:rsid w:val="006267AE"/>
    <w:rsid w:val="00647E73"/>
    <w:rsid w:val="0065299D"/>
    <w:rsid w:val="00656C5F"/>
    <w:rsid w:val="00657BAE"/>
    <w:rsid w:val="00667E68"/>
    <w:rsid w:val="006754C8"/>
    <w:rsid w:val="006848E6"/>
    <w:rsid w:val="00684C1B"/>
    <w:rsid w:val="00691D90"/>
    <w:rsid w:val="00694948"/>
    <w:rsid w:val="006A188B"/>
    <w:rsid w:val="006D5996"/>
    <w:rsid w:val="006E00AF"/>
    <w:rsid w:val="006E2994"/>
    <w:rsid w:val="006F6973"/>
    <w:rsid w:val="00702D64"/>
    <w:rsid w:val="00704EFA"/>
    <w:rsid w:val="007064E1"/>
    <w:rsid w:val="00713D55"/>
    <w:rsid w:val="007152DB"/>
    <w:rsid w:val="0073672F"/>
    <w:rsid w:val="00741613"/>
    <w:rsid w:val="00747CC3"/>
    <w:rsid w:val="00755889"/>
    <w:rsid w:val="00764264"/>
    <w:rsid w:val="007C45D9"/>
    <w:rsid w:val="007E0467"/>
    <w:rsid w:val="00805235"/>
    <w:rsid w:val="00805BBA"/>
    <w:rsid w:val="00810DCB"/>
    <w:rsid w:val="00820A74"/>
    <w:rsid w:val="008212C5"/>
    <w:rsid w:val="00827452"/>
    <w:rsid w:val="00841414"/>
    <w:rsid w:val="00842B7E"/>
    <w:rsid w:val="008535B5"/>
    <w:rsid w:val="00853A6D"/>
    <w:rsid w:val="008631FC"/>
    <w:rsid w:val="00867136"/>
    <w:rsid w:val="00874B6A"/>
    <w:rsid w:val="00874CEF"/>
    <w:rsid w:val="00886AC3"/>
    <w:rsid w:val="008A3B3A"/>
    <w:rsid w:val="008B16B6"/>
    <w:rsid w:val="008B25C1"/>
    <w:rsid w:val="008C2C1D"/>
    <w:rsid w:val="008C4559"/>
    <w:rsid w:val="008D02D9"/>
    <w:rsid w:val="008E3ADD"/>
    <w:rsid w:val="008E5045"/>
    <w:rsid w:val="008E6BDB"/>
    <w:rsid w:val="008F3541"/>
    <w:rsid w:val="0090236B"/>
    <w:rsid w:val="00910D10"/>
    <w:rsid w:val="00934AFC"/>
    <w:rsid w:val="00936A78"/>
    <w:rsid w:val="0093734D"/>
    <w:rsid w:val="00946961"/>
    <w:rsid w:val="009675D6"/>
    <w:rsid w:val="009710CB"/>
    <w:rsid w:val="0097677F"/>
    <w:rsid w:val="009859F1"/>
    <w:rsid w:val="00987151"/>
    <w:rsid w:val="00996390"/>
    <w:rsid w:val="009E0684"/>
    <w:rsid w:val="00A17510"/>
    <w:rsid w:val="00A375A7"/>
    <w:rsid w:val="00A41588"/>
    <w:rsid w:val="00A57EEA"/>
    <w:rsid w:val="00A74055"/>
    <w:rsid w:val="00A87D86"/>
    <w:rsid w:val="00A90474"/>
    <w:rsid w:val="00A9612C"/>
    <w:rsid w:val="00AA290D"/>
    <w:rsid w:val="00AB5089"/>
    <w:rsid w:val="00AB744A"/>
    <w:rsid w:val="00AC7778"/>
    <w:rsid w:val="00AD600B"/>
    <w:rsid w:val="00AF1713"/>
    <w:rsid w:val="00B1283A"/>
    <w:rsid w:val="00B31CBF"/>
    <w:rsid w:val="00B378CC"/>
    <w:rsid w:val="00B56C0A"/>
    <w:rsid w:val="00B621F5"/>
    <w:rsid w:val="00B713A5"/>
    <w:rsid w:val="00B71777"/>
    <w:rsid w:val="00B75F00"/>
    <w:rsid w:val="00B859AC"/>
    <w:rsid w:val="00B90B56"/>
    <w:rsid w:val="00B90FF4"/>
    <w:rsid w:val="00B97A0A"/>
    <w:rsid w:val="00BA4149"/>
    <w:rsid w:val="00BB3F75"/>
    <w:rsid w:val="00BB74BF"/>
    <w:rsid w:val="00BB767D"/>
    <w:rsid w:val="00BC1BD6"/>
    <w:rsid w:val="00BC6CEE"/>
    <w:rsid w:val="00BD5423"/>
    <w:rsid w:val="00BD6D26"/>
    <w:rsid w:val="00BD7BE8"/>
    <w:rsid w:val="00C02FA6"/>
    <w:rsid w:val="00C2006C"/>
    <w:rsid w:val="00C251D1"/>
    <w:rsid w:val="00C35B24"/>
    <w:rsid w:val="00C40D96"/>
    <w:rsid w:val="00C56872"/>
    <w:rsid w:val="00C75053"/>
    <w:rsid w:val="00C91162"/>
    <w:rsid w:val="00CB3BAB"/>
    <w:rsid w:val="00CB531A"/>
    <w:rsid w:val="00CB62B6"/>
    <w:rsid w:val="00CB75D0"/>
    <w:rsid w:val="00CF0633"/>
    <w:rsid w:val="00CF1BF6"/>
    <w:rsid w:val="00CF2368"/>
    <w:rsid w:val="00D06FD3"/>
    <w:rsid w:val="00D13485"/>
    <w:rsid w:val="00D22748"/>
    <w:rsid w:val="00D743B0"/>
    <w:rsid w:val="00D7774D"/>
    <w:rsid w:val="00D83094"/>
    <w:rsid w:val="00D875B2"/>
    <w:rsid w:val="00DA170D"/>
    <w:rsid w:val="00DA2FE9"/>
    <w:rsid w:val="00DB383A"/>
    <w:rsid w:val="00DB6D25"/>
    <w:rsid w:val="00E02547"/>
    <w:rsid w:val="00E04C8B"/>
    <w:rsid w:val="00E354EC"/>
    <w:rsid w:val="00E425F7"/>
    <w:rsid w:val="00E42BE2"/>
    <w:rsid w:val="00E53581"/>
    <w:rsid w:val="00E605BC"/>
    <w:rsid w:val="00E63331"/>
    <w:rsid w:val="00E75BC0"/>
    <w:rsid w:val="00E84237"/>
    <w:rsid w:val="00E87CCA"/>
    <w:rsid w:val="00E92FEC"/>
    <w:rsid w:val="00E9324D"/>
    <w:rsid w:val="00E95144"/>
    <w:rsid w:val="00E974FB"/>
    <w:rsid w:val="00EA3A4E"/>
    <w:rsid w:val="00EA4B52"/>
    <w:rsid w:val="00EB5DAF"/>
    <w:rsid w:val="00ED0CBD"/>
    <w:rsid w:val="00ED6FA9"/>
    <w:rsid w:val="00F02E0A"/>
    <w:rsid w:val="00F11C9A"/>
    <w:rsid w:val="00F12704"/>
    <w:rsid w:val="00F139B1"/>
    <w:rsid w:val="00F13C4E"/>
    <w:rsid w:val="00F25F59"/>
    <w:rsid w:val="00F54677"/>
    <w:rsid w:val="00F54AF1"/>
    <w:rsid w:val="00F55278"/>
    <w:rsid w:val="00F9004A"/>
    <w:rsid w:val="00F91074"/>
    <w:rsid w:val="00FA3BDE"/>
    <w:rsid w:val="00FB4938"/>
    <w:rsid w:val="00FC5C89"/>
    <w:rsid w:val="00FC65A8"/>
    <w:rsid w:val="00FD0220"/>
    <w:rsid w:val="00FD4A74"/>
    <w:rsid w:val="00FE1EB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4775E"/>
  <w15:docId w15:val="{EE0AE546-ADDD-41D4-AE5A-CA1187D78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86713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280646086">
      <w:bodyDiv w:val="1"/>
      <w:marLeft w:val="0"/>
      <w:marRight w:val="0"/>
      <w:marTop w:val="0"/>
      <w:marBottom w:val="0"/>
      <w:divBdr>
        <w:top w:val="none" w:sz="0" w:space="0" w:color="auto"/>
        <w:left w:val="none" w:sz="0" w:space="0" w:color="auto"/>
        <w:bottom w:val="none" w:sz="0" w:space="0" w:color="auto"/>
        <w:right w:val="none" w:sz="0" w:space="0" w:color="auto"/>
      </w:divBdr>
    </w:div>
    <w:div w:id="294063920">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774130936">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3E13B-143B-4855-9DD5-4390E56CF3DE}">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8</TotalTime>
  <Pages>4</Pages>
  <Words>950</Words>
  <Characters>5705</Characters>
  <Application>Microsoft Office Word</Application>
  <DocSecurity>0</DocSecurity>
  <Lines>47</Lines>
  <Paragraphs>13</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Martyna Zwierzchowska</dc:creator>
  <cp:lastModifiedBy>Martyna Zwierzchowska</cp:lastModifiedBy>
  <cp:revision>4</cp:revision>
  <cp:lastPrinted>2024-01-11T15:20:00Z</cp:lastPrinted>
  <dcterms:created xsi:type="dcterms:W3CDTF">2025-06-24T10:34:00Z</dcterms:created>
  <dcterms:modified xsi:type="dcterms:W3CDTF">2025-06-24T10:43:00Z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