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A9C3C2F" w:rsidR="00F91074" w:rsidRDefault="006132D3" w:rsidP="00F91074">
      <w:pPr>
        <w:jc w:val="both"/>
        <w:rPr>
          <w:rFonts w:ascii="Calibri" w:hAnsi="Calibri" w:cs="Calibri"/>
          <w:b/>
          <w:sz w:val="22"/>
        </w:rPr>
      </w:pPr>
      <w:r>
        <w:rPr>
          <w:rFonts w:ascii="Calibri" w:hAnsi="Calibri" w:cs="Calibri"/>
          <w:b/>
          <w:bCs/>
          <w:sz w:val="22"/>
          <w:lang w:val="en-GB"/>
        </w:rPr>
        <w:t>Exhibit B to Verification form for Key Persons /</w:t>
      </w:r>
      <w:r w:rsidR="00A57C5A">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leGrid"/>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FootnoteReference"/>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9020D92" w14:textId="77777777" w:rsidR="00065FB0" w:rsidRPr="008E6BDB" w:rsidRDefault="00065FB0" w:rsidP="00065FB0">
            <w:pPr>
              <w:rPr>
                <w:rFonts w:ascii="Calibri" w:hAnsi="Calibri" w:cs="Calibri"/>
                <w:b/>
                <w:sz w:val="22"/>
              </w:rPr>
            </w:pPr>
            <w:r>
              <w:rPr>
                <w:rFonts w:ascii="Calibri" w:hAnsi="Calibri" w:cs="Calibri"/>
                <w:b/>
                <w:bCs/>
                <w:sz w:val="22"/>
                <w:lang w:val="en-GB"/>
              </w:rPr>
              <w:t>PESEL number</w:t>
            </w:r>
            <w:r>
              <w:rPr>
                <w:rStyle w:val="FootnoteReference"/>
                <w:rFonts w:ascii="Calibri" w:hAnsi="Calibri"/>
                <w:b/>
                <w:bCs/>
                <w:sz w:val="22"/>
                <w:lang w:val="en-GB"/>
              </w:rPr>
              <w:footnoteReference w:id="2"/>
            </w:r>
            <w:r>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5A58B435" w:rsidR="006132D3" w:rsidRPr="00820A74"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3164E8">
        <w:rPr>
          <w:rFonts w:ascii="Calibri" w:hAnsi="Calibri" w:cs="Calibri"/>
          <w:sz w:val="22"/>
          <w:lang w:val="en-GB"/>
        </w:rPr>
        <w:t>1</w:t>
      </w:r>
      <w:r w:rsidR="00376A26">
        <w:rPr>
          <w:rFonts w:ascii="Calibri" w:hAnsi="Calibri" w:cs="Calibri"/>
          <w:sz w:val="22"/>
          <w:lang w:val="en-GB"/>
        </w:rPr>
        <w:t>1</w:t>
      </w:r>
      <w:r>
        <w:rPr>
          <w:rFonts w:ascii="Calibri" w:hAnsi="Calibri" w:cs="Calibri"/>
          <w:sz w:val="22"/>
          <w:lang w:val="en-GB"/>
        </w:rPr>
        <w:t xml:space="preserve"> 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69069A2F" w:rsidR="00BA4149" w:rsidRPr="006754C8" w:rsidRDefault="006132D3" w:rsidP="006754C8">
      <w:pPr>
        <w:pStyle w:val="ListParagraph"/>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w:t>
      </w:r>
      <w:r w:rsidR="00BA1488">
        <w:rPr>
          <w:rFonts w:ascii="Calibri" w:hAnsi="Calibri" w:cs="Calibri"/>
          <w:sz w:val="22"/>
          <w:lang w:val="en-GB"/>
        </w:rPr>
        <w:t>KOFFI</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BA1488">
        <w:rPr>
          <w:rFonts w:ascii="Calibri" w:hAnsi="Calibri" w:cs="Calibri"/>
          <w:sz w:val="22"/>
          <w:lang w:val="en-GB"/>
        </w:rPr>
        <w:t>KOFFI</w:t>
      </w:r>
      <w:r>
        <w:rPr>
          <w:rFonts w:ascii="Calibri" w:hAnsi="Calibri" w:cs="Calibri"/>
          <w:sz w:val="22"/>
          <w:lang w:val="en-GB"/>
        </w:rPr>
        <w:t xml:space="preserve">. </w:t>
      </w:r>
    </w:p>
    <w:p w14:paraId="258C4DDB" w14:textId="77777777" w:rsidR="00A57C5A" w:rsidRPr="00A57C5A"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FootnoteReference"/>
          <w:rFonts w:ascii="Calibri" w:hAnsi="Calibri"/>
          <w:sz w:val="22"/>
          <w:lang w:val="en-GB"/>
        </w:rPr>
        <w:footnoteReference w:id="4"/>
      </w:r>
      <w:r>
        <w:rPr>
          <w:rFonts w:ascii="Calibri" w:hAnsi="Calibri"/>
          <w:sz w:val="22"/>
          <w:lang w:val="en-GB"/>
        </w:rPr>
        <w:t xml:space="preserve">. </w:t>
      </w:r>
    </w:p>
    <w:p w14:paraId="53628766" w14:textId="3D55F45C" w:rsidR="006132D3" w:rsidRPr="00B378CC" w:rsidRDefault="006132D3" w:rsidP="006754C8">
      <w:pPr>
        <w:pStyle w:val="ListParagraph"/>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BA1488">
        <w:rPr>
          <w:rFonts w:ascii="Calibri" w:hAnsi="Calibri"/>
          <w:sz w:val="22"/>
          <w:lang w:val="en-GB"/>
        </w:rPr>
        <w:t>KOFFI</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BA1488">
        <w:rPr>
          <w:rFonts w:ascii="Calibri" w:hAnsi="Calibri"/>
          <w:sz w:val="22"/>
          <w:lang w:val="en-GB"/>
        </w:rPr>
        <w:t>KOFFI</w:t>
      </w:r>
      <w:r>
        <w:rPr>
          <w:rFonts w:ascii="Calibri" w:hAnsi="Calibri"/>
          <w:sz w:val="22"/>
          <w:lang w:val="en-GB"/>
        </w:rPr>
        <w:t xml:space="preserve">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FootnoteReference"/>
          <w:rFonts w:ascii="Calibri" w:hAnsi="Calibri"/>
          <w:sz w:val="22"/>
          <w:lang w:val="en-GB"/>
        </w:rPr>
        <w:footnoteReference w:id="5"/>
      </w:r>
    </w:p>
    <w:p w14:paraId="5508834C"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ListParagraph"/>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ListParagraph"/>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FootnoteReference"/>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FootnoteReference"/>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FootnoteReference"/>
          <w:rFonts w:ascii="Calibri" w:hAnsi="Calibri" w:cs="Calibri"/>
          <w:i/>
          <w:iCs/>
          <w:sz w:val="22"/>
          <w:lang w:val="en-GB"/>
        </w:rPr>
        <w:footnoteReference w:id="8"/>
      </w:r>
      <w:r>
        <w:rPr>
          <w:rFonts w:ascii="Calibri" w:hAnsi="Calibri" w:cs="Calibri"/>
          <w:sz w:val="22"/>
          <w:lang w:val="en-GB"/>
        </w:rPr>
        <w:t>.</w:t>
      </w:r>
    </w:p>
    <w:p w14:paraId="6C125A79" w14:textId="1B513838" w:rsidR="009859F1" w:rsidRPr="00A57C5A" w:rsidRDefault="009859F1" w:rsidP="006754C8">
      <w:pPr>
        <w:pStyle w:val="ListParagraph"/>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FootnoteReference"/>
          <w:rFonts w:ascii="Calibri" w:hAnsi="Calibri" w:cs="Calibri"/>
          <w:i/>
          <w:iCs/>
          <w:sz w:val="22"/>
          <w:lang w:val="en-GB"/>
        </w:rPr>
        <w:footnoteReference w:id="9"/>
      </w:r>
      <w:r>
        <w:rPr>
          <w:rFonts w:ascii="Calibri" w:hAnsi="Calibri" w:cs="Calibri"/>
          <w:sz w:val="22"/>
          <w:lang w:val="en-GB"/>
        </w:rPr>
        <w:t>.</w:t>
      </w:r>
    </w:p>
    <w:p w14:paraId="602C8159" w14:textId="77777777" w:rsidR="00A57C5A" w:rsidRPr="00A57C5A" w:rsidRDefault="00A57C5A" w:rsidP="00A57C5A">
      <w:pPr>
        <w:suppressAutoHyphens/>
        <w:autoSpaceDN w:val="0"/>
        <w:spacing w:line="240" w:lineRule="auto"/>
        <w:ind w:left="142"/>
        <w:jc w:val="both"/>
        <w:textAlignment w:val="baseline"/>
        <w:rPr>
          <w:rFonts w:ascii="Calibri" w:hAnsi="Calibri" w:cs="Calibri"/>
          <w:sz w:val="22"/>
        </w:rPr>
      </w:pP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ListParagraph"/>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FootnoteReference"/>
          <w:rFonts w:ascii="Calibri" w:hAnsi="Calibri"/>
          <w:sz w:val="22"/>
          <w:lang w:val="en-GB"/>
        </w:rPr>
        <w:t xml:space="preserve"> </w:t>
      </w:r>
      <w:r>
        <w:rPr>
          <w:rStyle w:val="FootnoteReference"/>
          <w:rFonts w:ascii="Calibri" w:hAnsi="Calibri"/>
          <w:sz w:val="22"/>
          <w:lang w:val="en-GB"/>
        </w:rPr>
        <w:footnoteReference w:id="10"/>
      </w:r>
    </w:p>
    <w:p w14:paraId="1246FE3D"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ListParagraph"/>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FootnoteReference"/>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6EA62A6" w:rsidR="006132D3" w:rsidRPr="009859F1"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Act of </w:t>
      </w:r>
      <w:r w:rsidR="00B52E5E">
        <w:rPr>
          <w:rFonts w:ascii="Calibri" w:hAnsi="Calibri" w:cs="Calibri"/>
          <w:sz w:val="22"/>
          <w:lang w:val="en-GB"/>
        </w:rPr>
        <w:t>1</w:t>
      </w:r>
      <w:r>
        <w:rPr>
          <w:rFonts w:ascii="Calibri" w:hAnsi="Calibri" w:cs="Calibri"/>
          <w:sz w:val="22"/>
          <w:lang w:val="en-GB"/>
        </w:rPr>
        <w:t xml:space="preserve"> </w:t>
      </w:r>
      <w:r w:rsidR="00B52E5E">
        <w:rPr>
          <w:rFonts w:ascii="Calibri" w:hAnsi="Calibri" w:cs="Calibri"/>
          <w:sz w:val="22"/>
          <w:lang w:val="en-GB"/>
        </w:rPr>
        <w:t>March</w:t>
      </w:r>
      <w:r>
        <w:rPr>
          <w:rFonts w:ascii="Calibri" w:hAnsi="Calibri" w:cs="Calibri"/>
          <w:sz w:val="22"/>
          <w:lang w:val="en-GB"/>
        </w:rPr>
        <w:t xml:space="preserve"> 20</w:t>
      </w:r>
      <w:r w:rsidR="00B52E5E">
        <w:rPr>
          <w:rFonts w:ascii="Calibri" w:hAnsi="Calibri" w:cs="Calibri"/>
          <w:sz w:val="22"/>
          <w:lang w:val="en-GB"/>
        </w:rPr>
        <w:t>18</w:t>
      </w:r>
      <w:r>
        <w:rPr>
          <w:rFonts w:ascii="Calibri" w:hAnsi="Calibri" w:cs="Calibri"/>
          <w:sz w:val="22"/>
          <w:lang w:val="en-GB"/>
        </w:rPr>
        <w:t xml:space="preserve"> on the prevention of money laundering and terrorist financing (consolidated text: Journal of Laws of 201</w:t>
      </w:r>
      <w:r w:rsidR="00B52E5E">
        <w:rPr>
          <w:rFonts w:ascii="Calibri" w:hAnsi="Calibri" w:cs="Calibri"/>
          <w:sz w:val="22"/>
          <w:lang w:val="en-GB"/>
        </w:rPr>
        <w:t>8</w:t>
      </w:r>
      <w:r>
        <w:rPr>
          <w:rFonts w:ascii="Calibri" w:hAnsi="Calibri" w:cs="Calibri"/>
          <w:sz w:val="22"/>
          <w:lang w:val="en-GB"/>
        </w:rPr>
        <w:t xml:space="preserve">, item </w:t>
      </w:r>
      <w:r w:rsidR="00B52E5E">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ListParagraph"/>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19A6AB1F" w:rsidR="006132D3" w:rsidRPr="008E6BDB" w:rsidRDefault="006132D3" w:rsidP="006754C8">
      <w:pPr>
        <w:pStyle w:val="ListParagraph"/>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BA1488">
        <w:rPr>
          <w:rFonts w:ascii="Calibri" w:hAnsi="Calibri" w:cs="Calibri"/>
          <w:sz w:val="22"/>
          <w:lang w:val="en-GB"/>
        </w:rPr>
        <w:t>KOFFI</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BA1488">
        <w:rPr>
          <w:rFonts w:ascii="Calibri" w:hAnsi="Calibri" w:cs="Calibri"/>
          <w:sz w:val="22"/>
          <w:lang w:val="en-GB"/>
        </w:rPr>
        <w:t>KOFFI</w:t>
      </w:r>
      <w:r>
        <w:rPr>
          <w:rFonts w:ascii="Calibri" w:hAnsi="Calibri" w:cs="Calibri"/>
          <w:sz w:val="22"/>
          <w:lang w:val="en-GB"/>
        </w:rPr>
        <w:t xml:space="preserve"> or its professional advisers, I undertake to provide PFR </w:t>
      </w:r>
      <w:r w:rsidR="00BA1488">
        <w:rPr>
          <w:rFonts w:ascii="Calibri" w:hAnsi="Calibri" w:cs="Calibri"/>
          <w:sz w:val="22"/>
          <w:lang w:val="en-GB"/>
        </w:rPr>
        <w:t>KOFFI</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ListParagraph"/>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541E7A9F" w:rsidR="006132D3" w:rsidRPr="008E6BDB" w:rsidRDefault="006132D3"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BA1488">
        <w:rPr>
          <w:rFonts w:ascii="Calibri" w:hAnsi="Calibri" w:cs="Calibri"/>
          <w:sz w:val="22"/>
          <w:lang w:val="en-GB"/>
        </w:rPr>
        <w:t>KOFFI</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ListParagraph"/>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A639D0" w:rsidR="00B71777" w:rsidRPr="00B71777" w:rsidRDefault="00B71777"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BA1488">
        <w:rPr>
          <w:rFonts w:ascii="Calibri" w:hAnsi="Calibri" w:cs="Calibri"/>
          <w:sz w:val="22"/>
          <w:lang w:val="en-GB"/>
        </w:rPr>
        <w:t>KOFFI</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ListParagraph"/>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ListParagraph"/>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lastRenderedPageBreak/>
        <w:t>I have read the rules for the processing of personal data constituting Appendix 8 to the Call Rules and I do not object to the manner of personal data processing.</w:t>
      </w:r>
    </w:p>
    <w:p w14:paraId="18B49646" w14:textId="77777777" w:rsidR="006132D3" w:rsidRPr="008E6BDB" w:rsidRDefault="006132D3" w:rsidP="006132D3">
      <w:pPr>
        <w:rPr>
          <w:rFonts w:ascii="Calibri" w:hAnsi="Calibri" w:cs="Calibri"/>
          <w:sz w:val="22"/>
        </w:rPr>
      </w:pPr>
    </w:p>
    <w:tbl>
      <w:tblPr>
        <w:tblStyle w:val="TableGrid"/>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FC49D3">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16EF42" w14:textId="77777777" w:rsidR="00D81D1B" w:rsidRDefault="00D81D1B" w:rsidP="006132D3">
      <w:pPr>
        <w:spacing w:after="0" w:line="240" w:lineRule="auto"/>
      </w:pPr>
      <w:r>
        <w:separator/>
      </w:r>
    </w:p>
  </w:endnote>
  <w:endnote w:type="continuationSeparator" w:id="0">
    <w:p w14:paraId="71A68B73" w14:textId="77777777" w:rsidR="00D81D1B" w:rsidRDefault="00D81D1B"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Footer"/>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294D3E89" w:rsidR="00B713A5" w:rsidRPr="00A828A3" w:rsidRDefault="00867136">
    <w:pPr>
      <w:pStyle w:val="Footer"/>
      <w:rPr>
        <w:rFonts w:ascii="Calibri" w:hAnsi="Calibri" w:cs="Calibri"/>
      </w:rPr>
    </w:pPr>
    <w:r>
      <w:rPr>
        <w:rFonts w:ascii="Calibri" w:hAnsi="Calibri" w:cs="Calibri"/>
        <w:lang w:val="en-GB"/>
      </w:rPr>
      <w:t xml:space="preserve">Call No. </w:t>
    </w:r>
    <w:r w:rsidR="003164E8">
      <w:rPr>
        <w:rFonts w:ascii="Calibri" w:hAnsi="Calibri" w:cs="Calibri"/>
        <w:lang w:val="en-GB"/>
      </w:rPr>
      <w:t>1</w:t>
    </w:r>
    <w:r w:rsidR="00376A26">
      <w:rPr>
        <w:rFonts w:ascii="Calibri" w:hAnsi="Calibri" w:cs="Calibri"/>
        <w:lang w:val="en-GB"/>
      </w:rPr>
      <w:t>1</w:t>
    </w:r>
    <w:r>
      <w:rPr>
        <w:rFonts w:ascii="Calibri" w:hAnsi="Calibri" w:cs="Calibri"/>
        <w:lang w:val="en-GB"/>
      </w:rPr>
      <w:t>/202</w:t>
    </w:r>
    <w:r w:rsidR="003164E8">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3895B2" w14:textId="77777777" w:rsidR="00D81D1B" w:rsidRDefault="00D81D1B" w:rsidP="006132D3">
      <w:pPr>
        <w:spacing w:after="0" w:line="240" w:lineRule="auto"/>
      </w:pPr>
      <w:r>
        <w:separator/>
      </w:r>
    </w:p>
  </w:footnote>
  <w:footnote w:type="continuationSeparator" w:id="0">
    <w:p w14:paraId="59CD4F01" w14:textId="77777777" w:rsidR="00D81D1B" w:rsidRDefault="00D81D1B" w:rsidP="006132D3">
      <w:pPr>
        <w:spacing w:after="0" w:line="240" w:lineRule="auto"/>
      </w:pPr>
      <w:r>
        <w:continuationSeparator/>
      </w:r>
    </w:p>
  </w:footnote>
  <w:footnote w:id="1">
    <w:p w14:paraId="0B4A2262" w14:textId="1CA6C8B4" w:rsidR="00B713A5" w:rsidRPr="00C13AAC" w:rsidRDefault="00B713A5" w:rsidP="006F6973">
      <w:pPr>
        <w:pStyle w:val="FootnoteText"/>
        <w:ind w:left="142" w:hanging="142"/>
        <w:jc w:val="both"/>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ECF5142" w14:textId="77777777" w:rsidR="00065FB0" w:rsidRPr="00065FB0" w:rsidRDefault="00065FB0" w:rsidP="00065FB0">
      <w:pPr>
        <w:pStyle w:val="FootnoteText"/>
        <w:rPr>
          <w:rFonts w:ascii="Calibri" w:hAnsi="Calibri" w:cs="Calibri"/>
          <w:sz w:val="18"/>
          <w:szCs w:val="18"/>
          <w:lang w:val="en-GB"/>
        </w:rPr>
      </w:pPr>
      <w:r>
        <w:rPr>
          <w:rStyle w:val="FootnoteReference"/>
        </w:rPr>
        <w:footnoteRef/>
      </w:r>
      <w:r>
        <w:t xml:space="preserve"> </w:t>
      </w:r>
      <w:r w:rsidRPr="00065FB0">
        <w:rPr>
          <w:rFonts w:ascii="Calibri" w:hAnsi="Calibri" w:cs="Calibri"/>
          <w:sz w:val="18"/>
          <w:szCs w:val="18"/>
          <w:lang w:val="en-GB"/>
        </w:rPr>
        <w:t>For people who do not have a PESEL number, please provide your date of birth.</w:t>
      </w:r>
    </w:p>
  </w:footnote>
  <w:footnote w:id="3">
    <w:p w14:paraId="3615C4B9" w14:textId="1D81BA34" w:rsidR="00B713A5" w:rsidRPr="00166F01" w:rsidRDefault="00B713A5" w:rsidP="00BD6D26">
      <w:pPr>
        <w:pStyle w:val="FootnoteText"/>
        <w:ind w:left="142" w:hanging="142"/>
        <w:jc w:val="both"/>
        <w:rPr>
          <w:rFonts w:asciiTheme="minorHAnsi" w:hAnsiTheme="minorHAnsi" w:cstheme="minorHAnsi"/>
          <w:sz w:val="18"/>
          <w:szCs w:val="18"/>
        </w:rPr>
      </w:pPr>
      <w:r>
        <w:rPr>
          <w:rStyle w:val="FootnoteReference"/>
          <w:rFonts w:ascii="Calibri" w:hAnsi="Calibri" w:cs="Calibri"/>
          <w:sz w:val="18"/>
          <w:szCs w:val="18"/>
          <w:lang w:val="en-GB"/>
        </w:rPr>
        <w:footnoteRef/>
      </w:r>
      <w:r>
        <w:rPr>
          <w:rFonts w:ascii="Calibri" w:hAnsi="Calibri"/>
          <w:sz w:val="18"/>
          <w:szCs w:val="18"/>
          <w:lang w:val="en-GB"/>
        </w:rPr>
        <w:t xml:space="preserve"> Enter the</w:t>
      </w:r>
      <w:r w:rsidR="00A57C5A">
        <w:rPr>
          <w:rFonts w:ascii="Calibri" w:hAnsi="Calibri"/>
          <w:sz w:val="18"/>
          <w:szCs w:val="18"/>
          <w:lang w:val="en-GB"/>
        </w:rPr>
        <w:t xml:space="preserve"> name of the Tenderer</w:t>
      </w:r>
      <w:r>
        <w:rPr>
          <w:rFonts w:asciiTheme="minorHAnsi" w:hAnsiTheme="minorHAnsi"/>
          <w:sz w:val="18"/>
          <w:szCs w:val="18"/>
          <w:lang w:val="en-GB"/>
        </w:rPr>
        <w:t>.</w:t>
      </w:r>
    </w:p>
  </w:footnote>
  <w:footnote w:id="4">
    <w:p w14:paraId="1E211B84" w14:textId="2C50B689" w:rsidR="008A3B3A" w:rsidRPr="008C2C1D" w:rsidRDefault="008A3B3A" w:rsidP="008A3B3A">
      <w:pPr>
        <w:pStyle w:val="FootnoteText"/>
        <w:jc w:val="both"/>
      </w:pPr>
      <w:r>
        <w:rPr>
          <w:rStyle w:val="FootnoteReference"/>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FootnoteText"/>
        <w:ind w:left="142" w:hanging="142"/>
        <w:jc w:val="both"/>
      </w:pPr>
      <w:r>
        <w:rPr>
          <w:rStyle w:val="FootnoteReference"/>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FootnoteText"/>
        <w:rPr>
          <w:rFonts w:ascii="Calibri" w:hAnsi="Calibri" w:cs="Calibri"/>
          <w:sz w:val="18"/>
          <w:szCs w:val="18"/>
        </w:rPr>
      </w:pPr>
      <w:r>
        <w:rPr>
          <w:rStyle w:val="FootnoteReference"/>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6B023DC1" w:rsidR="00B713A5" w:rsidRPr="00CB62B6" w:rsidRDefault="00B713A5" w:rsidP="006F6973">
      <w:pPr>
        <w:pStyle w:val="FootnoteText"/>
        <w:ind w:left="142" w:hanging="142"/>
        <w:jc w:val="both"/>
      </w:pPr>
      <w:r>
        <w:rPr>
          <w:rStyle w:val="FootnoteReference"/>
          <w:rFonts w:ascii="Calibri" w:hAnsi="Calibri" w:cs="Calibri"/>
          <w:sz w:val="18"/>
          <w:szCs w:val="18"/>
          <w:lang w:val="en-GB"/>
        </w:rPr>
        <w:footnoteRef/>
      </w:r>
      <w:r>
        <w:rPr>
          <w:rFonts w:ascii="Calibri" w:hAnsi="Calibri" w:cs="Calibri"/>
          <w:sz w:val="18"/>
          <w:szCs w:val="18"/>
          <w:lang w:val="en-GB"/>
        </w:rPr>
        <w:t xml:space="preserve"> Enter the</w:t>
      </w:r>
      <w:r w:rsidR="00A57C5A">
        <w:rPr>
          <w:rFonts w:ascii="Calibri" w:hAnsi="Calibri" w:cs="Calibri"/>
          <w:sz w:val="18"/>
          <w:szCs w:val="18"/>
          <w:lang w:val="en-GB"/>
        </w:rPr>
        <w:t xml:space="preserve"> name of the Tenderer</w:t>
      </w:r>
      <w:r>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2CAA2646" w:rsidR="00B713A5" w:rsidRDefault="005A1C69" w:rsidP="005A1C69">
    <w:pPr>
      <w:pStyle w:val="NormalWeb"/>
      <w:jc w:val="center"/>
    </w:pPr>
    <w:r>
      <w:rPr>
        <w:noProof/>
      </w:rPr>
      <w:drawing>
        <wp:inline distT="0" distB="0" distL="0" distR="0" wp14:anchorId="168B21C0" wp14:editId="729A7FD0">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1473D"/>
    <w:rsid w:val="0003566D"/>
    <w:rsid w:val="00055A78"/>
    <w:rsid w:val="0005632C"/>
    <w:rsid w:val="000565B3"/>
    <w:rsid w:val="00057311"/>
    <w:rsid w:val="00065FB0"/>
    <w:rsid w:val="00076A4D"/>
    <w:rsid w:val="00090F7A"/>
    <w:rsid w:val="000911B1"/>
    <w:rsid w:val="000A1367"/>
    <w:rsid w:val="000B2645"/>
    <w:rsid w:val="000C3670"/>
    <w:rsid w:val="000D1546"/>
    <w:rsid w:val="000D232E"/>
    <w:rsid w:val="00103CED"/>
    <w:rsid w:val="00124F33"/>
    <w:rsid w:val="0013319F"/>
    <w:rsid w:val="00154310"/>
    <w:rsid w:val="00166F01"/>
    <w:rsid w:val="001761A0"/>
    <w:rsid w:val="00190CE6"/>
    <w:rsid w:val="0019204B"/>
    <w:rsid w:val="001A6C2E"/>
    <w:rsid w:val="001C633B"/>
    <w:rsid w:val="001C79EB"/>
    <w:rsid w:val="001D0055"/>
    <w:rsid w:val="001F7B45"/>
    <w:rsid w:val="002157BC"/>
    <w:rsid w:val="002423E0"/>
    <w:rsid w:val="00263538"/>
    <w:rsid w:val="00272CB8"/>
    <w:rsid w:val="00282E83"/>
    <w:rsid w:val="00297619"/>
    <w:rsid w:val="002A11E8"/>
    <w:rsid w:val="002A660B"/>
    <w:rsid w:val="002A7F9F"/>
    <w:rsid w:val="002A7FDE"/>
    <w:rsid w:val="002B15FC"/>
    <w:rsid w:val="002D05F0"/>
    <w:rsid w:val="002E1734"/>
    <w:rsid w:val="002E6A1B"/>
    <w:rsid w:val="002F6627"/>
    <w:rsid w:val="003164E8"/>
    <w:rsid w:val="003331DF"/>
    <w:rsid w:val="00357307"/>
    <w:rsid w:val="00371635"/>
    <w:rsid w:val="00376A26"/>
    <w:rsid w:val="003800E8"/>
    <w:rsid w:val="00396A4C"/>
    <w:rsid w:val="003A61A9"/>
    <w:rsid w:val="003B7FD9"/>
    <w:rsid w:val="003D263A"/>
    <w:rsid w:val="003D3385"/>
    <w:rsid w:val="003F0686"/>
    <w:rsid w:val="003F612C"/>
    <w:rsid w:val="00417D69"/>
    <w:rsid w:val="00426DE1"/>
    <w:rsid w:val="00430AA3"/>
    <w:rsid w:val="004325E1"/>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F0D3C"/>
    <w:rsid w:val="004F79DC"/>
    <w:rsid w:val="00501CC0"/>
    <w:rsid w:val="005064D4"/>
    <w:rsid w:val="00523C4D"/>
    <w:rsid w:val="0052430F"/>
    <w:rsid w:val="005244B9"/>
    <w:rsid w:val="00535AB6"/>
    <w:rsid w:val="00543385"/>
    <w:rsid w:val="00554F54"/>
    <w:rsid w:val="00572A39"/>
    <w:rsid w:val="0057660B"/>
    <w:rsid w:val="00591665"/>
    <w:rsid w:val="00594466"/>
    <w:rsid w:val="005A1C69"/>
    <w:rsid w:val="005D3E2B"/>
    <w:rsid w:val="005E4653"/>
    <w:rsid w:val="00605E4C"/>
    <w:rsid w:val="00612D77"/>
    <w:rsid w:val="006132D3"/>
    <w:rsid w:val="0062013A"/>
    <w:rsid w:val="00621F0D"/>
    <w:rsid w:val="00622CEE"/>
    <w:rsid w:val="00647E73"/>
    <w:rsid w:val="0065299D"/>
    <w:rsid w:val="00656C5F"/>
    <w:rsid w:val="00667E68"/>
    <w:rsid w:val="006754C8"/>
    <w:rsid w:val="006848E6"/>
    <w:rsid w:val="00684C1B"/>
    <w:rsid w:val="00690F2C"/>
    <w:rsid w:val="00694948"/>
    <w:rsid w:val="006A188B"/>
    <w:rsid w:val="006D5996"/>
    <w:rsid w:val="006E00AF"/>
    <w:rsid w:val="006E2994"/>
    <w:rsid w:val="006F6973"/>
    <w:rsid w:val="00702D64"/>
    <w:rsid w:val="00704EFA"/>
    <w:rsid w:val="007064E1"/>
    <w:rsid w:val="00713D55"/>
    <w:rsid w:val="007152DB"/>
    <w:rsid w:val="0073672F"/>
    <w:rsid w:val="00736A59"/>
    <w:rsid w:val="00741613"/>
    <w:rsid w:val="00755889"/>
    <w:rsid w:val="00761F18"/>
    <w:rsid w:val="00764264"/>
    <w:rsid w:val="007E0467"/>
    <w:rsid w:val="00805235"/>
    <w:rsid w:val="00820A74"/>
    <w:rsid w:val="008212C5"/>
    <w:rsid w:val="00827452"/>
    <w:rsid w:val="00841414"/>
    <w:rsid w:val="00842B7E"/>
    <w:rsid w:val="008535B5"/>
    <w:rsid w:val="00853A6D"/>
    <w:rsid w:val="008631FC"/>
    <w:rsid w:val="00867136"/>
    <w:rsid w:val="00872548"/>
    <w:rsid w:val="00886AC3"/>
    <w:rsid w:val="008927D3"/>
    <w:rsid w:val="008A3B3A"/>
    <w:rsid w:val="008B16B6"/>
    <w:rsid w:val="008B25C1"/>
    <w:rsid w:val="008C2C1D"/>
    <w:rsid w:val="008D02D9"/>
    <w:rsid w:val="008E6BDB"/>
    <w:rsid w:val="008F016E"/>
    <w:rsid w:val="008F3541"/>
    <w:rsid w:val="0090236B"/>
    <w:rsid w:val="00914FED"/>
    <w:rsid w:val="00934AFC"/>
    <w:rsid w:val="0093734D"/>
    <w:rsid w:val="00946961"/>
    <w:rsid w:val="0095033C"/>
    <w:rsid w:val="00966483"/>
    <w:rsid w:val="009675D6"/>
    <w:rsid w:val="009710CB"/>
    <w:rsid w:val="0097677F"/>
    <w:rsid w:val="009859F1"/>
    <w:rsid w:val="00987151"/>
    <w:rsid w:val="00996390"/>
    <w:rsid w:val="009E0684"/>
    <w:rsid w:val="00A17510"/>
    <w:rsid w:val="00A30F31"/>
    <w:rsid w:val="00A375A7"/>
    <w:rsid w:val="00A41588"/>
    <w:rsid w:val="00A57C5A"/>
    <w:rsid w:val="00A57EEA"/>
    <w:rsid w:val="00A74055"/>
    <w:rsid w:val="00A87D86"/>
    <w:rsid w:val="00A90474"/>
    <w:rsid w:val="00AA290D"/>
    <w:rsid w:val="00AB5089"/>
    <w:rsid w:val="00AB744A"/>
    <w:rsid w:val="00AC7778"/>
    <w:rsid w:val="00AF1713"/>
    <w:rsid w:val="00B1283A"/>
    <w:rsid w:val="00B31CBF"/>
    <w:rsid w:val="00B378CC"/>
    <w:rsid w:val="00B52E5E"/>
    <w:rsid w:val="00B56C0A"/>
    <w:rsid w:val="00B713A5"/>
    <w:rsid w:val="00B71777"/>
    <w:rsid w:val="00B859AC"/>
    <w:rsid w:val="00B90B56"/>
    <w:rsid w:val="00B90FF4"/>
    <w:rsid w:val="00BA1488"/>
    <w:rsid w:val="00BA4149"/>
    <w:rsid w:val="00BB3F75"/>
    <w:rsid w:val="00BB74BF"/>
    <w:rsid w:val="00BB767D"/>
    <w:rsid w:val="00BC1BD6"/>
    <w:rsid w:val="00BC6CEE"/>
    <w:rsid w:val="00BD105F"/>
    <w:rsid w:val="00BD5423"/>
    <w:rsid w:val="00BD6D26"/>
    <w:rsid w:val="00BD7BE8"/>
    <w:rsid w:val="00C02FA6"/>
    <w:rsid w:val="00C251D1"/>
    <w:rsid w:val="00C35B24"/>
    <w:rsid w:val="00C40D96"/>
    <w:rsid w:val="00C56872"/>
    <w:rsid w:val="00C57074"/>
    <w:rsid w:val="00C7468E"/>
    <w:rsid w:val="00C91162"/>
    <w:rsid w:val="00CB424C"/>
    <w:rsid w:val="00CB531A"/>
    <w:rsid w:val="00CB62B6"/>
    <w:rsid w:val="00CB75D0"/>
    <w:rsid w:val="00CF0633"/>
    <w:rsid w:val="00CF1BF6"/>
    <w:rsid w:val="00CF2368"/>
    <w:rsid w:val="00D06FD3"/>
    <w:rsid w:val="00D13485"/>
    <w:rsid w:val="00D22748"/>
    <w:rsid w:val="00D743B0"/>
    <w:rsid w:val="00D7774D"/>
    <w:rsid w:val="00D81D1B"/>
    <w:rsid w:val="00D83094"/>
    <w:rsid w:val="00D875B2"/>
    <w:rsid w:val="00DA170D"/>
    <w:rsid w:val="00DB383A"/>
    <w:rsid w:val="00DB5B24"/>
    <w:rsid w:val="00DB6D25"/>
    <w:rsid w:val="00E02547"/>
    <w:rsid w:val="00E04C8B"/>
    <w:rsid w:val="00E354EC"/>
    <w:rsid w:val="00E425F7"/>
    <w:rsid w:val="00E42BE2"/>
    <w:rsid w:val="00E605BC"/>
    <w:rsid w:val="00E63331"/>
    <w:rsid w:val="00E73542"/>
    <w:rsid w:val="00E75BC0"/>
    <w:rsid w:val="00E87CCA"/>
    <w:rsid w:val="00E92FEC"/>
    <w:rsid w:val="00E9324D"/>
    <w:rsid w:val="00E974FB"/>
    <w:rsid w:val="00EA4B52"/>
    <w:rsid w:val="00EB5DAF"/>
    <w:rsid w:val="00ED0CBD"/>
    <w:rsid w:val="00ED6FA9"/>
    <w:rsid w:val="00F02E0A"/>
    <w:rsid w:val="00F12704"/>
    <w:rsid w:val="00F139B1"/>
    <w:rsid w:val="00F13C4E"/>
    <w:rsid w:val="00F40111"/>
    <w:rsid w:val="00F54677"/>
    <w:rsid w:val="00F54AF1"/>
    <w:rsid w:val="00F9004A"/>
    <w:rsid w:val="00F91074"/>
    <w:rsid w:val="00FA3BDE"/>
    <w:rsid w:val="00FC49D3"/>
    <w:rsid w:val="00FC5C89"/>
    <w:rsid w:val="00FD0220"/>
    <w:rsid w:val="00FD4A74"/>
    <w:rsid w:val="00FE06E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32D3"/>
    <w:rPr>
      <w:rFonts w:ascii="Georgia" w:hAnsi="Georgia"/>
      <w:sz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umerowanie,Akapit z listą BS,Kolorowa lista — akcent 11"/>
    <w:basedOn w:val="Normal"/>
    <w:link w:val="ListParagraphChar"/>
    <w:qFormat/>
    <w:rsid w:val="006132D3"/>
    <w:pPr>
      <w:ind w:left="720"/>
      <w:contextualSpacing/>
    </w:pPr>
  </w:style>
  <w:style w:type="table" w:styleId="TableGrid">
    <w:name w:val="Table Grid"/>
    <w:basedOn w:val="TableNormal"/>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Znak Znak"/>
    <w:basedOn w:val="Normal"/>
    <w:link w:val="HeaderChar"/>
    <w:unhideWhenUsed/>
    <w:rsid w:val="006132D3"/>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6132D3"/>
    <w:rPr>
      <w:rFonts w:ascii="Georgia" w:hAnsi="Georgia"/>
      <w:sz w:val="20"/>
      <w:lang w:val="en-US"/>
    </w:rPr>
  </w:style>
  <w:style w:type="paragraph" w:styleId="Footer">
    <w:name w:val="footer"/>
    <w:basedOn w:val="Normal"/>
    <w:link w:val="FooterChar"/>
    <w:uiPriority w:val="99"/>
    <w:unhideWhenUsed/>
    <w:rsid w:val="006132D3"/>
    <w:pPr>
      <w:tabs>
        <w:tab w:val="center" w:pos="4536"/>
        <w:tab w:val="right" w:pos="9072"/>
      </w:tabs>
      <w:spacing w:after="0" w:line="240" w:lineRule="auto"/>
    </w:pPr>
  </w:style>
  <w:style w:type="character" w:customStyle="1" w:styleId="FooterChar">
    <w:name w:val="Footer Char"/>
    <w:basedOn w:val="DefaultParagraphFont"/>
    <w:link w:val="Footer"/>
    <w:uiPriority w:val="99"/>
    <w:rsid w:val="006132D3"/>
    <w:rPr>
      <w:rFonts w:ascii="Georgia" w:hAnsi="Georgia"/>
      <w:sz w:val="20"/>
      <w:lang w:val="en-US"/>
    </w:rPr>
  </w:style>
  <w:style w:type="paragraph" w:styleId="FootnoteText">
    <w:name w:val="footnote text"/>
    <w:aliases w:val="Podrozdział,Podrozdział Znak,Podrozdział Znak Znak,Footnote,Podrozdzia3,-E Fuﬂnotentext,Fuﬂnotentext Ursprung,Fußnotentext Ursprung,-E Fußnotentext,Footnote text,Tekst przypisu Znak Znak Znak Znak,Fußnote,footnote text,fn,Znak,o"/>
    <w:basedOn w:val="Normal"/>
    <w:link w:val="FootnoteTextChar"/>
    <w:qFormat/>
    <w:rsid w:val="006132D3"/>
    <w:pPr>
      <w:spacing w:after="0" w:line="240" w:lineRule="auto"/>
    </w:pPr>
    <w:rPr>
      <w:rFonts w:ascii="Times New Roman" w:eastAsia="Times New Roman" w:hAnsi="Times New Roman" w:cs="Times New Roman"/>
      <w:szCs w:val="20"/>
    </w:rPr>
  </w:style>
  <w:style w:type="character" w:customStyle="1" w:styleId="FootnoteTextChar">
    <w:name w:val="Footnote Text Char"/>
    <w:aliases w:val="Podrozdział Char,Podrozdział Znak Char,Podrozdział Znak Znak Char,Footnote Char,Podrozdzia3 Char,-E Fuﬂnotentext Char,Fuﬂnotentext Ursprung Char,Fußnotentext Ursprung Char,-E Fußnotentext Char,Footnote text Char,Fußnote Char,fn Char"/>
    <w:basedOn w:val="DefaultParagraphFont"/>
    <w:link w:val="FootnoteText"/>
    <w:rsid w:val="006132D3"/>
    <w:rPr>
      <w:rFonts w:ascii="Times New Roman" w:eastAsia="Times New Roman" w:hAnsi="Times New Roman" w:cs="Times New Roman"/>
      <w:sz w:val="20"/>
      <w:szCs w:val="20"/>
      <w:lang w:val="en-US"/>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ListParagraphChar">
    <w:name w:val="List Paragraph Char"/>
    <w:aliases w:val="Numerowanie Char,Akapit z listą BS Char,Kolorowa lista — akcent 11 Char"/>
    <w:link w:val="ListParagraph"/>
    <w:locked/>
    <w:rsid w:val="006132D3"/>
    <w:rPr>
      <w:rFonts w:ascii="Georgia" w:hAnsi="Georgia"/>
      <w:sz w:val="20"/>
      <w:lang w:val="en-US"/>
    </w:rPr>
  </w:style>
  <w:style w:type="paragraph" w:styleId="BalloonText">
    <w:name w:val="Balloon Text"/>
    <w:basedOn w:val="Normal"/>
    <w:link w:val="BalloonTextChar"/>
    <w:uiPriority w:val="99"/>
    <w:semiHidden/>
    <w:unhideWhenUsed/>
    <w:rsid w:val="00CF23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2368"/>
    <w:rPr>
      <w:rFonts w:ascii="Segoe UI" w:hAnsi="Segoe UI" w:cs="Segoe UI"/>
      <w:sz w:val="18"/>
      <w:szCs w:val="18"/>
      <w:lang w:val="en-US"/>
    </w:rPr>
  </w:style>
  <w:style w:type="character" w:styleId="CommentReference">
    <w:name w:val="annotation reference"/>
    <w:basedOn w:val="DefaultParagraphFont"/>
    <w:uiPriority w:val="99"/>
    <w:semiHidden/>
    <w:unhideWhenUsed/>
    <w:rsid w:val="00FD0220"/>
    <w:rPr>
      <w:sz w:val="16"/>
      <w:szCs w:val="16"/>
    </w:rPr>
  </w:style>
  <w:style w:type="paragraph" w:styleId="CommentText">
    <w:name w:val="annotation text"/>
    <w:basedOn w:val="Normal"/>
    <w:link w:val="CommentTextChar"/>
    <w:uiPriority w:val="99"/>
    <w:unhideWhenUsed/>
    <w:rsid w:val="00FD0220"/>
    <w:pPr>
      <w:spacing w:line="240" w:lineRule="auto"/>
    </w:pPr>
    <w:rPr>
      <w:szCs w:val="20"/>
    </w:rPr>
  </w:style>
  <w:style w:type="character" w:customStyle="1" w:styleId="CommentTextChar">
    <w:name w:val="Comment Text Char"/>
    <w:basedOn w:val="DefaultParagraphFont"/>
    <w:link w:val="CommentText"/>
    <w:uiPriority w:val="99"/>
    <w:rsid w:val="00FD0220"/>
    <w:rPr>
      <w:rFonts w:ascii="Georgia" w:hAnsi="Georgia"/>
      <w:sz w:val="20"/>
      <w:szCs w:val="20"/>
      <w:lang w:val="en-US"/>
    </w:rPr>
  </w:style>
  <w:style w:type="paragraph" w:styleId="CommentSubject">
    <w:name w:val="annotation subject"/>
    <w:basedOn w:val="CommentText"/>
    <w:next w:val="CommentText"/>
    <w:link w:val="CommentSubjectChar"/>
    <w:uiPriority w:val="99"/>
    <w:semiHidden/>
    <w:unhideWhenUsed/>
    <w:rsid w:val="00FD0220"/>
    <w:rPr>
      <w:b/>
      <w:bCs/>
    </w:rPr>
  </w:style>
  <w:style w:type="character" w:customStyle="1" w:styleId="CommentSubjectChar">
    <w:name w:val="Comment Subject Char"/>
    <w:basedOn w:val="CommentTextChar"/>
    <w:link w:val="CommentSubject"/>
    <w:uiPriority w:val="99"/>
    <w:semiHidden/>
    <w:rsid w:val="00FD0220"/>
    <w:rPr>
      <w:rFonts w:ascii="Georgia" w:hAnsi="Georgia"/>
      <w:b/>
      <w:bCs/>
      <w:sz w:val="20"/>
      <w:szCs w:val="20"/>
      <w:lang w:val="en-US"/>
    </w:rPr>
  </w:style>
  <w:style w:type="character" w:styleId="Hyperlink">
    <w:name w:val="Hyperlink"/>
    <w:rsid w:val="002A11E8"/>
    <w:rPr>
      <w:color w:val="0563C1"/>
      <w:u w:val="single"/>
    </w:rPr>
  </w:style>
  <w:style w:type="character" w:customStyle="1" w:styleId="Nierozpoznanawzmianka1">
    <w:name w:val="Nierozpoznana wzmianka1"/>
    <w:basedOn w:val="DefaultParagraphFont"/>
    <w:uiPriority w:val="99"/>
    <w:semiHidden/>
    <w:unhideWhenUsed/>
    <w:rsid w:val="00A90474"/>
    <w:rPr>
      <w:color w:val="605E5C"/>
      <w:shd w:val="clear" w:color="auto" w:fill="E1DFDD"/>
    </w:rPr>
  </w:style>
  <w:style w:type="paragraph" w:styleId="Revision">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efaultParagraphFont"/>
    <w:uiPriority w:val="99"/>
    <w:semiHidden/>
    <w:unhideWhenUsed/>
    <w:rsid w:val="00480EAA"/>
    <w:rPr>
      <w:color w:val="605E5C"/>
      <w:shd w:val="clear" w:color="auto" w:fill="E1DFDD"/>
    </w:rPr>
  </w:style>
  <w:style w:type="paragraph" w:styleId="EndnoteText">
    <w:name w:val="endnote text"/>
    <w:basedOn w:val="Normal"/>
    <w:link w:val="EndnoteTextChar"/>
    <w:uiPriority w:val="99"/>
    <w:semiHidden/>
    <w:unhideWhenUsed/>
    <w:rsid w:val="00166F01"/>
    <w:pPr>
      <w:spacing w:after="0" w:line="240" w:lineRule="auto"/>
    </w:pPr>
    <w:rPr>
      <w:szCs w:val="20"/>
    </w:rPr>
  </w:style>
  <w:style w:type="character" w:customStyle="1" w:styleId="EndnoteTextChar">
    <w:name w:val="Endnote Text Char"/>
    <w:basedOn w:val="DefaultParagraphFont"/>
    <w:link w:val="EndnoteText"/>
    <w:uiPriority w:val="99"/>
    <w:semiHidden/>
    <w:rsid w:val="00166F01"/>
    <w:rPr>
      <w:rFonts w:ascii="Georgia" w:hAnsi="Georgia"/>
      <w:sz w:val="20"/>
      <w:szCs w:val="20"/>
      <w:lang w:val="en-US"/>
    </w:rPr>
  </w:style>
  <w:style w:type="character" w:styleId="EndnoteReference">
    <w:name w:val="endnote reference"/>
    <w:basedOn w:val="DefaultParagraphFont"/>
    <w:uiPriority w:val="99"/>
    <w:semiHidden/>
    <w:unhideWhenUsed/>
    <w:rsid w:val="00166F01"/>
    <w:rPr>
      <w:vertAlign w:val="superscript"/>
    </w:rPr>
  </w:style>
  <w:style w:type="paragraph" w:styleId="NormalWeb">
    <w:name w:val="Normal (Web)"/>
    <w:basedOn w:val="Normal"/>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35</TotalTime>
  <Pages>4</Pages>
  <Words>975</Words>
  <Characters>5562</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Adrian Nowacki</cp:lastModifiedBy>
  <cp:revision>21</cp:revision>
  <cp:lastPrinted>2024-01-11T15:20:00Z</cp:lastPrinted>
  <dcterms:created xsi:type="dcterms:W3CDTF">2024-01-25T12:24:00Z</dcterms:created>
  <dcterms:modified xsi:type="dcterms:W3CDTF">2026-03-18T09:28:00Z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