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757E67" w14:textId="5B854412" w:rsidR="00901211" w:rsidRDefault="006132D3" w:rsidP="00901211">
      <w:pPr>
        <w:jc w:val="both"/>
        <w:rPr>
          <w:rFonts w:ascii="Calibri" w:hAnsi="Calibri" w:cs="Calibri"/>
          <w:b/>
          <w:sz w:val="22"/>
        </w:rPr>
      </w:pPr>
      <w:r>
        <w:rPr>
          <w:rFonts w:ascii="Calibri" w:hAnsi="Calibri" w:cs="Calibri"/>
          <w:b/>
          <w:bCs/>
          <w:sz w:val="22"/>
          <w:lang w:val="en-GB"/>
        </w:rPr>
        <w:t xml:space="preserve">Exhibit A </w:t>
      </w:r>
      <w:bookmarkStart w:id="0" w:name="_Hlk156385259"/>
      <w:r>
        <w:rPr>
          <w:rFonts w:ascii="Calibri" w:hAnsi="Calibri" w:cs="Calibri"/>
          <w:b/>
          <w:bCs/>
          <w:sz w:val="22"/>
          <w:lang w:val="en-GB"/>
        </w:rPr>
        <w:t xml:space="preserve">to </w:t>
      </w:r>
      <w:bookmarkEnd w:id="0"/>
      <w:r>
        <w:rPr>
          <w:rFonts w:ascii="Calibri" w:hAnsi="Calibri" w:cs="Calibri"/>
          <w:b/>
          <w:bCs/>
          <w:sz w:val="22"/>
          <w:lang w:val="en-GB"/>
        </w:rPr>
        <w:t>Verification form for Key Person</w:t>
      </w:r>
      <w:r w:rsidR="00110119">
        <w:rPr>
          <w:rFonts w:ascii="Calibri" w:hAnsi="Calibri" w:cs="Calibri"/>
          <w:b/>
          <w:bCs/>
          <w:sz w:val="22"/>
          <w:lang w:val="en-GB"/>
        </w:rPr>
        <w:t>s</w:t>
      </w:r>
      <w:r>
        <w:rPr>
          <w:rFonts w:ascii="Calibri" w:hAnsi="Calibri" w:cs="Calibri"/>
          <w:b/>
          <w:bCs/>
          <w:sz w:val="22"/>
          <w:lang w:val="en-GB"/>
        </w:rPr>
        <w:t xml:space="preserve"> /</w:t>
      </w:r>
      <w:r w:rsidR="00B73FBD">
        <w:rPr>
          <w:rFonts w:ascii="Calibri" w:hAnsi="Calibri" w:cs="Calibri"/>
          <w:b/>
          <w:bCs/>
          <w:sz w:val="22"/>
          <w:lang w:val="en-GB"/>
        </w:rPr>
        <w:t xml:space="preserve"> </w:t>
      </w:r>
      <w:r>
        <w:rPr>
          <w:rFonts w:ascii="Calibri" w:hAnsi="Calibri" w:cs="Calibri"/>
          <w:b/>
          <w:bCs/>
          <w:sz w:val="22"/>
          <w:lang w:val="en-GB"/>
        </w:rPr>
        <w:t xml:space="preserve">Operating Team members. </w:t>
      </w:r>
    </w:p>
    <w:p w14:paraId="10A9E06B" w14:textId="22914C5E" w:rsidR="006132D3" w:rsidRPr="008E6BDB" w:rsidRDefault="006132D3" w:rsidP="00002194">
      <w:pPr>
        <w:jc w:val="both"/>
        <w:rPr>
          <w:rFonts w:ascii="Calibri" w:hAnsi="Calibri" w:cs="Calibri"/>
          <w:sz w:val="22"/>
        </w:rPr>
      </w:pPr>
      <w:r>
        <w:rPr>
          <w:rFonts w:ascii="Calibri" w:hAnsi="Calibri" w:cs="Calibri"/>
          <w:b/>
          <w:bCs/>
          <w:sz w:val="22"/>
          <w:lang w:val="en-GB"/>
        </w:rPr>
        <w:t xml:space="preserve">Statement by a Key Person. </w:t>
      </w:r>
    </w:p>
    <w:p w14:paraId="60131D8B" w14:textId="77777777" w:rsidR="006132D3" w:rsidRPr="008E6BDB" w:rsidRDefault="006132D3" w:rsidP="006132D3">
      <w:pPr>
        <w:jc w:val="right"/>
        <w:rPr>
          <w:rFonts w:ascii="Calibri" w:hAnsi="Calibri" w:cs="Calibri"/>
          <w:sz w:val="22"/>
        </w:rPr>
      </w:pPr>
    </w:p>
    <w:tbl>
      <w:tblPr>
        <w:tblStyle w:val="TableGrid"/>
        <w:tblW w:w="0" w:type="auto"/>
        <w:tblLook w:val="04A0" w:firstRow="1" w:lastRow="0" w:firstColumn="1" w:lastColumn="0" w:noHBand="0" w:noVBand="1"/>
      </w:tblPr>
      <w:tblGrid>
        <w:gridCol w:w="3994"/>
      </w:tblGrid>
      <w:tr w:rsidR="006132D3" w:rsidRPr="008E6BDB" w14:paraId="62D25495" w14:textId="77777777" w:rsidTr="00396A4C">
        <w:tc>
          <w:tcPr>
            <w:tcW w:w="3994" w:type="dxa"/>
          </w:tcPr>
          <w:p w14:paraId="586151EF" w14:textId="77777777" w:rsidR="006132D3" w:rsidRPr="008E6BDB" w:rsidRDefault="006132D3" w:rsidP="00396A4C">
            <w:pPr>
              <w:rPr>
                <w:rFonts w:ascii="Calibri" w:hAnsi="Calibri" w:cs="Calibri"/>
                <w:b/>
                <w:sz w:val="22"/>
              </w:rPr>
            </w:pPr>
            <w:r>
              <w:rPr>
                <w:rStyle w:val="FootnoteReference"/>
                <w:rFonts w:ascii="Calibri" w:hAnsi="Calibri" w:cs="Calibri"/>
                <w:b/>
                <w:bCs/>
                <w:sz w:val="22"/>
                <w:lang w:val="en-GB"/>
              </w:rPr>
              <w:footnoteReference w:id="1"/>
            </w:r>
            <w:r>
              <w:rPr>
                <w:rFonts w:ascii="Calibri" w:hAnsi="Calibri" w:cs="Calibri"/>
                <w:b/>
                <w:bCs/>
                <w:sz w:val="22"/>
                <w:lang w:val="en-GB"/>
              </w:rPr>
              <w:t>First and last name:</w:t>
            </w:r>
          </w:p>
          <w:p w14:paraId="28912201" w14:textId="77777777" w:rsidR="006132D3" w:rsidRPr="008E6BDB" w:rsidRDefault="006132D3" w:rsidP="00396A4C">
            <w:pPr>
              <w:rPr>
                <w:rFonts w:ascii="Calibri" w:hAnsi="Calibri" w:cs="Calibri"/>
                <w:b/>
                <w:sz w:val="22"/>
              </w:rPr>
            </w:pPr>
          </w:p>
        </w:tc>
      </w:tr>
      <w:tr w:rsidR="006132D3" w:rsidRPr="00CB4256" w14:paraId="7AE0DA15" w14:textId="77777777" w:rsidTr="00396A4C">
        <w:tc>
          <w:tcPr>
            <w:tcW w:w="3994" w:type="dxa"/>
          </w:tcPr>
          <w:p w14:paraId="3A03B843" w14:textId="77777777" w:rsidR="006132D3" w:rsidRPr="008E6BDB" w:rsidRDefault="006132D3" w:rsidP="00396A4C">
            <w:pPr>
              <w:rPr>
                <w:rFonts w:ascii="Calibri" w:hAnsi="Calibri" w:cs="Calibri"/>
                <w:b/>
                <w:sz w:val="22"/>
              </w:rPr>
            </w:pPr>
            <w:r>
              <w:rPr>
                <w:rFonts w:ascii="Calibri" w:hAnsi="Calibri" w:cs="Calibri"/>
                <w:b/>
                <w:bCs/>
                <w:sz w:val="22"/>
                <w:lang w:val="en-GB"/>
              </w:rPr>
              <w:t>Address of residence:</w:t>
            </w:r>
          </w:p>
          <w:p w14:paraId="3BC0BDE7" w14:textId="77777777" w:rsidR="006132D3" w:rsidRPr="008E6BDB" w:rsidRDefault="006132D3" w:rsidP="00396A4C">
            <w:pPr>
              <w:rPr>
                <w:rFonts w:ascii="Calibri" w:hAnsi="Calibri" w:cs="Calibri"/>
                <w:b/>
                <w:sz w:val="22"/>
              </w:rPr>
            </w:pPr>
            <w:r>
              <w:rPr>
                <w:rFonts w:ascii="Calibri" w:hAnsi="Calibri" w:cs="Calibri"/>
                <w:b/>
                <w:bCs/>
                <w:sz w:val="22"/>
                <w:lang w:val="en-GB"/>
              </w:rPr>
              <w:t>- country:</w:t>
            </w:r>
          </w:p>
          <w:p w14:paraId="6C421F68" w14:textId="77777777" w:rsidR="006132D3" w:rsidRPr="008E6BDB" w:rsidRDefault="006132D3" w:rsidP="00396A4C">
            <w:pPr>
              <w:rPr>
                <w:rFonts w:ascii="Calibri" w:hAnsi="Calibri" w:cs="Calibri"/>
                <w:b/>
                <w:sz w:val="22"/>
              </w:rPr>
            </w:pPr>
          </w:p>
          <w:p w14:paraId="3FBBC67A" w14:textId="367E236A" w:rsidR="006132D3" w:rsidRPr="00B53A7F" w:rsidRDefault="006132D3" w:rsidP="00396A4C">
            <w:pPr>
              <w:rPr>
                <w:rFonts w:ascii="Calibri" w:hAnsi="Calibri" w:cs="Calibri"/>
                <w:b/>
                <w:sz w:val="22"/>
              </w:rPr>
            </w:pPr>
            <w:r>
              <w:rPr>
                <w:rFonts w:ascii="Calibri" w:hAnsi="Calibri" w:cs="Calibri"/>
                <w:b/>
                <w:bCs/>
                <w:sz w:val="22"/>
                <w:lang w:val="en-GB"/>
              </w:rPr>
              <w:t xml:space="preserve">- </w:t>
            </w:r>
            <w:r w:rsidR="00B53A7F">
              <w:rPr>
                <w:rFonts w:ascii="Calibri" w:hAnsi="Calibri" w:cs="Calibri"/>
                <w:b/>
                <w:bCs/>
                <w:sz w:val="22"/>
                <w:lang w:val="en-GB"/>
              </w:rPr>
              <w:t>town:</w:t>
            </w:r>
          </w:p>
          <w:p w14:paraId="21BA0D2A" w14:textId="77777777" w:rsidR="006132D3" w:rsidRPr="008E6BDB" w:rsidRDefault="006132D3" w:rsidP="00396A4C">
            <w:pPr>
              <w:rPr>
                <w:rFonts w:ascii="Calibri" w:hAnsi="Calibri" w:cs="Calibri"/>
                <w:b/>
                <w:sz w:val="22"/>
              </w:rPr>
            </w:pPr>
          </w:p>
          <w:p w14:paraId="7997CBBC" w14:textId="77777777" w:rsidR="006132D3" w:rsidRPr="008E6BDB" w:rsidRDefault="006132D3" w:rsidP="00396A4C">
            <w:pPr>
              <w:rPr>
                <w:rFonts w:ascii="Calibri" w:hAnsi="Calibri" w:cs="Calibri"/>
                <w:b/>
                <w:sz w:val="22"/>
              </w:rPr>
            </w:pPr>
            <w:r>
              <w:rPr>
                <w:rFonts w:ascii="Calibri" w:hAnsi="Calibri" w:cs="Calibri"/>
                <w:b/>
                <w:bCs/>
                <w:sz w:val="22"/>
                <w:lang w:val="en-GB"/>
              </w:rPr>
              <w:t>- street:</w:t>
            </w:r>
          </w:p>
          <w:p w14:paraId="4F6FF670" w14:textId="77777777" w:rsidR="006132D3" w:rsidRPr="008E6BDB" w:rsidRDefault="006132D3" w:rsidP="00396A4C">
            <w:pPr>
              <w:rPr>
                <w:rFonts w:ascii="Calibri" w:hAnsi="Calibri" w:cs="Calibri"/>
                <w:b/>
                <w:sz w:val="22"/>
              </w:rPr>
            </w:pPr>
          </w:p>
          <w:p w14:paraId="154E0C5E" w14:textId="45BA08E1" w:rsidR="006132D3" w:rsidRPr="008E6BDB" w:rsidRDefault="006132D3" w:rsidP="00396A4C">
            <w:pPr>
              <w:rPr>
                <w:rFonts w:ascii="Calibri" w:hAnsi="Calibri" w:cs="Calibri"/>
                <w:b/>
                <w:sz w:val="22"/>
              </w:rPr>
            </w:pPr>
            <w:r>
              <w:rPr>
                <w:rFonts w:ascii="Calibri" w:hAnsi="Calibri" w:cs="Calibri"/>
                <w:b/>
                <w:bCs/>
                <w:sz w:val="22"/>
                <w:lang w:val="en-GB"/>
              </w:rPr>
              <w:t xml:space="preserve">- </w:t>
            </w:r>
            <w:r w:rsidR="00400A97">
              <w:rPr>
                <w:rFonts w:ascii="Calibri" w:hAnsi="Calibri" w:cs="Calibri"/>
                <w:b/>
                <w:bCs/>
                <w:sz w:val="22"/>
                <w:lang w:val="en-GB"/>
              </w:rPr>
              <w:t>building No / unit No</w:t>
            </w:r>
            <w:r>
              <w:rPr>
                <w:rFonts w:ascii="Calibri" w:hAnsi="Calibri" w:cs="Calibri"/>
                <w:b/>
                <w:bCs/>
                <w:sz w:val="22"/>
                <w:lang w:val="en-GB"/>
              </w:rPr>
              <w:t>:</w:t>
            </w:r>
          </w:p>
          <w:p w14:paraId="6E3D3847" w14:textId="77777777" w:rsidR="006132D3" w:rsidRPr="008E6BDB" w:rsidRDefault="006132D3" w:rsidP="00396A4C">
            <w:pPr>
              <w:rPr>
                <w:rFonts w:ascii="Calibri" w:hAnsi="Calibri" w:cs="Calibri"/>
                <w:b/>
                <w:sz w:val="22"/>
              </w:rPr>
            </w:pPr>
          </w:p>
          <w:p w14:paraId="3DA4FC98" w14:textId="77777777" w:rsidR="006132D3" w:rsidRPr="008E6BDB" w:rsidRDefault="006132D3" w:rsidP="00396A4C">
            <w:pPr>
              <w:rPr>
                <w:rFonts w:ascii="Calibri" w:hAnsi="Calibri" w:cs="Calibri"/>
                <w:b/>
                <w:sz w:val="22"/>
              </w:rPr>
            </w:pPr>
            <w:r>
              <w:rPr>
                <w:rFonts w:ascii="Calibri" w:hAnsi="Calibri" w:cs="Calibri"/>
                <w:b/>
                <w:bCs/>
                <w:sz w:val="22"/>
                <w:lang w:val="en-GB"/>
              </w:rPr>
              <w:t>- postcode:</w:t>
            </w:r>
          </w:p>
          <w:p w14:paraId="7D7B3658" w14:textId="77777777" w:rsidR="006132D3" w:rsidRPr="008E6BDB" w:rsidRDefault="006132D3" w:rsidP="00396A4C">
            <w:pPr>
              <w:rPr>
                <w:rFonts w:ascii="Calibri" w:hAnsi="Calibri" w:cs="Calibri"/>
                <w:b/>
                <w:sz w:val="22"/>
              </w:rPr>
            </w:pPr>
          </w:p>
        </w:tc>
      </w:tr>
      <w:tr w:rsidR="006132D3" w:rsidRPr="00CB4256" w14:paraId="44DD265A" w14:textId="77777777" w:rsidTr="00396A4C">
        <w:tc>
          <w:tcPr>
            <w:tcW w:w="3994" w:type="dxa"/>
          </w:tcPr>
          <w:p w14:paraId="1F1B4B3F" w14:textId="17F4C664" w:rsidR="006132D3" w:rsidRPr="008E6BDB" w:rsidRDefault="002D6E33" w:rsidP="00396A4C">
            <w:pPr>
              <w:rPr>
                <w:rFonts w:ascii="Calibri" w:hAnsi="Calibri" w:cs="Calibri"/>
                <w:b/>
                <w:sz w:val="22"/>
              </w:rPr>
            </w:pPr>
            <w:r>
              <w:rPr>
                <w:rFonts w:ascii="Calibri" w:hAnsi="Calibri" w:cs="Calibri"/>
                <w:b/>
                <w:bCs/>
                <w:sz w:val="22"/>
                <w:lang w:val="en-GB"/>
              </w:rPr>
              <w:t>PESEL number</w:t>
            </w:r>
            <w:r>
              <w:rPr>
                <w:rStyle w:val="FootnoteReference"/>
                <w:rFonts w:ascii="Calibri" w:hAnsi="Calibri"/>
                <w:b/>
                <w:bCs/>
                <w:sz w:val="22"/>
                <w:lang w:val="en-GB"/>
              </w:rPr>
              <w:footnoteReference w:id="2"/>
            </w:r>
            <w:r w:rsidR="006132D3">
              <w:rPr>
                <w:rFonts w:ascii="Calibri" w:hAnsi="Calibri" w:cs="Calibri"/>
                <w:b/>
                <w:bCs/>
                <w:sz w:val="22"/>
                <w:lang w:val="en-GB"/>
              </w:rPr>
              <w:t>:</w:t>
            </w:r>
          </w:p>
          <w:p w14:paraId="75226DD9" w14:textId="77777777" w:rsidR="006132D3" w:rsidRPr="008E6BDB" w:rsidRDefault="006132D3" w:rsidP="00396A4C">
            <w:pPr>
              <w:rPr>
                <w:rFonts w:ascii="Calibri" w:hAnsi="Calibri" w:cs="Calibri"/>
                <w:b/>
                <w:sz w:val="22"/>
              </w:rPr>
            </w:pPr>
          </w:p>
        </w:tc>
      </w:tr>
      <w:tr w:rsidR="006132D3" w:rsidRPr="00CB4256" w14:paraId="49E3BE7D" w14:textId="77777777" w:rsidTr="00396A4C">
        <w:tc>
          <w:tcPr>
            <w:tcW w:w="3994" w:type="dxa"/>
          </w:tcPr>
          <w:p w14:paraId="731522BC" w14:textId="77777777" w:rsidR="006132D3" w:rsidRPr="008E6BDB" w:rsidRDefault="006132D3" w:rsidP="00396A4C">
            <w:pPr>
              <w:rPr>
                <w:rFonts w:ascii="Calibri" w:hAnsi="Calibri" w:cs="Calibri"/>
                <w:b/>
                <w:sz w:val="22"/>
              </w:rPr>
            </w:pPr>
            <w:r>
              <w:rPr>
                <w:rFonts w:ascii="Calibri" w:hAnsi="Calibri" w:cs="Calibri"/>
                <w:b/>
                <w:bCs/>
                <w:sz w:val="22"/>
                <w:lang w:val="en-GB"/>
              </w:rPr>
              <w:t>Contact details:</w:t>
            </w:r>
          </w:p>
          <w:p w14:paraId="0CE2708C" w14:textId="67860D50" w:rsidR="006132D3" w:rsidRPr="008E6BDB" w:rsidRDefault="006132D3" w:rsidP="00396A4C">
            <w:pPr>
              <w:rPr>
                <w:rFonts w:ascii="Calibri" w:hAnsi="Calibri" w:cs="Calibri"/>
                <w:b/>
                <w:sz w:val="22"/>
              </w:rPr>
            </w:pPr>
            <w:r>
              <w:rPr>
                <w:rFonts w:ascii="Calibri" w:hAnsi="Calibri" w:cs="Calibri"/>
                <w:b/>
                <w:bCs/>
                <w:sz w:val="22"/>
                <w:lang w:val="en-GB"/>
              </w:rPr>
              <w:t xml:space="preserve">- </w:t>
            </w:r>
            <w:r w:rsidR="00400A97">
              <w:rPr>
                <w:rFonts w:ascii="Calibri" w:hAnsi="Calibri" w:cs="Calibri"/>
                <w:b/>
                <w:bCs/>
                <w:sz w:val="22"/>
                <w:lang w:val="en-GB"/>
              </w:rPr>
              <w:t>tele</w:t>
            </w:r>
            <w:r>
              <w:rPr>
                <w:rFonts w:ascii="Calibri" w:hAnsi="Calibri" w:cs="Calibri"/>
                <w:b/>
                <w:bCs/>
                <w:sz w:val="22"/>
                <w:lang w:val="en-GB"/>
              </w:rPr>
              <w:t>phone:</w:t>
            </w:r>
          </w:p>
          <w:p w14:paraId="66047436" w14:textId="77777777" w:rsidR="006132D3" w:rsidRPr="008E6BDB" w:rsidRDefault="006132D3" w:rsidP="00396A4C">
            <w:pPr>
              <w:rPr>
                <w:rFonts w:ascii="Calibri" w:hAnsi="Calibri" w:cs="Calibri"/>
                <w:b/>
                <w:sz w:val="22"/>
              </w:rPr>
            </w:pPr>
          </w:p>
          <w:p w14:paraId="53EB3526" w14:textId="77777777" w:rsidR="006132D3" w:rsidRPr="008E6BDB" w:rsidRDefault="006132D3" w:rsidP="00396A4C">
            <w:pPr>
              <w:rPr>
                <w:rFonts w:ascii="Calibri" w:hAnsi="Calibri" w:cs="Calibri"/>
                <w:b/>
                <w:sz w:val="22"/>
              </w:rPr>
            </w:pPr>
            <w:r>
              <w:rPr>
                <w:rFonts w:ascii="Calibri" w:hAnsi="Calibri" w:cs="Calibri"/>
                <w:b/>
                <w:bCs/>
                <w:sz w:val="22"/>
                <w:lang w:val="en-GB"/>
              </w:rPr>
              <w:t>- e-mail address:</w:t>
            </w:r>
          </w:p>
          <w:p w14:paraId="0162E47A" w14:textId="77777777" w:rsidR="006132D3" w:rsidRPr="008E6BDB" w:rsidRDefault="006132D3" w:rsidP="00396A4C">
            <w:pPr>
              <w:rPr>
                <w:rFonts w:ascii="Calibri" w:hAnsi="Calibri" w:cs="Calibri"/>
                <w:b/>
                <w:sz w:val="22"/>
              </w:rPr>
            </w:pPr>
          </w:p>
        </w:tc>
      </w:tr>
    </w:tbl>
    <w:p w14:paraId="3988C2B3" w14:textId="77777777" w:rsidR="006132D3" w:rsidRPr="008E6BDB" w:rsidRDefault="006132D3" w:rsidP="006132D3">
      <w:pPr>
        <w:rPr>
          <w:rFonts w:ascii="Calibri" w:hAnsi="Calibri" w:cs="Calibri"/>
          <w:sz w:val="22"/>
        </w:rPr>
      </w:pPr>
    </w:p>
    <w:p w14:paraId="4EA23028" w14:textId="01AC8BC2" w:rsidR="006132D3" w:rsidRPr="008E6BDB" w:rsidRDefault="006132D3" w:rsidP="0097677F">
      <w:pPr>
        <w:jc w:val="center"/>
        <w:rPr>
          <w:rFonts w:ascii="Calibri" w:hAnsi="Calibri" w:cs="Calibri"/>
          <w:b/>
          <w:sz w:val="22"/>
        </w:rPr>
      </w:pPr>
      <w:r>
        <w:rPr>
          <w:rFonts w:ascii="Calibri" w:hAnsi="Calibri" w:cs="Calibri"/>
          <w:b/>
          <w:bCs/>
          <w:sz w:val="22"/>
          <w:lang w:val="en-GB"/>
        </w:rPr>
        <w:t>STATEMENT BY A KEY PERSON</w:t>
      </w:r>
      <w:r w:rsidR="00226640">
        <w:rPr>
          <w:rFonts w:ascii="Calibri" w:hAnsi="Calibri" w:cs="Calibri"/>
          <w:b/>
          <w:bCs/>
          <w:sz w:val="22"/>
          <w:lang w:val="en-GB"/>
        </w:rPr>
        <w:t xml:space="preserve"> </w:t>
      </w:r>
    </w:p>
    <w:p w14:paraId="3F1E5449" w14:textId="77777777" w:rsidR="006132D3" w:rsidRPr="008E6BDB" w:rsidRDefault="006132D3" w:rsidP="0097677F">
      <w:pPr>
        <w:jc w:val="both"/>
        <w:rPr>
          <w:rFonts w:ascii="Calibri" w:hAnsi="Calibri" w:cs="Calibri"/>
          <w:sz w:val="22"/>
        </w:rPr>
      </w:pPr>
      <w:r>
        <w:rPr>
          <w:rFonts w:ascii="Calibri" w:hAnsi="Calibri" w:cs="Calibri"/>
          <w:sz w:val="22"/>
          <w:lang w:val="en-GB"/>
        </w:rPr>
        <w:t>I, the undersigned, hereby represent that:</w:t>
      </w:r>
    </w:p>
    <w:p w14:paraId="099441A0" w14:textId="74D20050" w:rsidR="006132D3" w:rsidRPr="00820A74" w:rsidRDefault="006132D3" w:rsidP="006522E0">
      <w:pPr>
        <w:pStyle w:val="ListParagraph"/>
        <w:numPr>
          <w:ilvl w:val="1"/>
          <w:numId w:val="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sz w:val="22"/>
          <w:lang w:val="en-GB"/>
        </w:rPr>
        <w:t xml:space="preserve">I have been indicated by </w:t>
      </w:r>
      <w:r>
        <w:rPr>
          <w:rFonts w:asciiTheme="minorHAnsi" w:hAnsiTheme="minorHAnsi"/>
          <w:color w:val="000000"/>
          <w:sz w:val="22"/>
          <w:shd w:val="clear" w:color="auto" w:fill="D3D3D3"/>
          <w:lang w:val="en-GB"/>
        </w:rPr>
        <w:t>….…………………….…………….…</w:t>
      </w:r>
      <w:r>
        <w:rPr>
          <w:rStyle w:val="FootnoteReference"/>
          <w:rFonts w:ascii="Calibri" w:hAnsi="Calibri" w:cs="Calibri"/>
          <w:sz w:val="22"/>
          <w:lang w:val="en-GB"/>
        </w:rPr>
        <w:footnoteReference w:id="3"/>
      </w:r>
      <w:r>
        <w:rPr>
          <w:rFonts w:ascii="Calibri" w:hAnsi="Calibri"/>
          <w:sz w:val="22"/>
          <w:lang w:val="en-GB"/>
        </w:rPr>
        <w:t xml:space="preserve"> (the “</w:t>
      </w:r>
      <w:r>
        <w:rPr>
          <w:rFonts w:ascii="Calibri" w:hAnsi="Calibri"/>
          <w:b/>
          <w:bCs/>
          <w:sz w:val="22"/>
          <w:lang w:val="en-GB"/>
        </w:rPr>
        <w:t>Tenderer</w:t>
      </w:r>
      <w:r>
        <w:rPr>
          <w:rFonts w:ascii="Calibri" w:hAnsi="Calibri"/>
          <w:sz w:val="22"/>
          <w:lang w:val="en-GB"/>
        </w:rPr>
        <w:t xml:space="preserve">”), as Key Person and will be responsible for the management of the VC Fund's investing activities following the receipt of the financing from </w:t>
      </w:r>
      <w:r w:rsidR="003F51BA">
        <w:rPr>
          <w:rFonts w:ascii="Calibri" w:hAnsi="Calibri"/>
          <w:sz w:val="22"/>
          <w:lang w:val="en-GB"/>
        </w:rPr>
        <w:t>PFR KOFFI</w:t>
      </w:r>
      <w:r w:rsidR="008B50BA">
        <w:rPr>
          <w:rFonts w:ascii="Calibri" w:hAnsi="Calibri"/>
          <w:sz w:val="22"/>
          <w:lang w:val="en-GB"/>
        </w:rPr>
        <w:t xml:space="preserve"> </w:t>
      </w:r>
      <w:r>
        <w:rPr>
          <w:rFonts w:ascii="Calibri" w:hAnsi="Calibri"/>
          <w:sz w:val="22"/>
          <w:lang w:val="en-GB"/>
        </w:rPr>
        <w:t xml:space="preserve">under the Call procedure conducted by </w:t>
      </w:r>
      <w:r w:rsidR="003F51BA">
        <w:rPr>
          <w:rFonts w:ascii="Calibri" w:hAnsi="Calibri"/>
          <w:sz w:val="22"/>
          <w:lang w:val="en-GB"/>
        </w:rPr>
        <w:t>PFR KOFFI</w:t>
      </w:r>
      <w:r>
        <w:rPr>
          <w:rFonts w:ascii="Calibri" w:hAnsi="Calibri"/>
          <w:sz w:val="22"/>
          <w:lang w:val="en-GB"/>
        </w:rPr>
        <w:t xml:space="preserve"> and agree to hold this position on the following terms, in accordance with the conditions set forth in the Tender and in accordance with the conditions set forth in the Call Rules and the Rules for Selecting Tenders, Call for Tenders No. </w:t>
      </w:r>
      <w:r w:rsidR="00907389">
        <w:rPr>
          <w:rFonts w:ascii="Calibri" w:hAnsi="Calibri"/>
          <w:sz w:val="22"/>
          <w:lang w:val="en-GB"/>
        </w:rPr>
        <w:t>1</w:t>
      </w:r>
      <w:r w:rsidR="00FC62D6">
        <w:rPr>
          <w:rFonts w:ascii="Calibri" w:hAnsi="Calibri"/>
          <w:sz w:val="22"/>
          <w:lang w:val="en-GB"/>
        </w:rPr>
        <w:t>1</w:t>
      </w:r>
      <w:r w:rsidR="00B73FBD">
        <w:rPr>
          <w:rFonts w:ascii="Calibri" w:hAnsi="Calibri"/>
          <w:sz w:val="22"/>
          <w:lang w:val="en-GB"/>
        </w:rPr>
        <w:t xml:space="preserve"> </w:t>
      </w:r>
      <w:r>
        <w:rPr>
          <w:rFonts w:ascii="Calibri" w:hAnsi="Calibri"/>
          <w:sz w:val="22"/>
          <w:lang w:val="en-GB"/>
        </w:rPr>
        <w:t>for VC Funds (the “</w:t>
      </w:r>
      <w:r>
        <w:rPr>
          <w:rFonts w:ascii="Calibri" w:hAnsi="Calibri"/>
          <w:b/>
          <w:bCs/>
          <w:sz w:val="22"/>
          <w:lang w:val="en-GB"/>
        </w:rPr>
        <w:t>Call Rules</w:t>
      </w:r>
      <w:r>
        <w:rPr>
          <w:rFonts w:ascii="Calibri" w:hAnsi="Calibri"/>
          <w:sz w:val="22"/>
          <w:lang w:val="en-GB"/>
        </w:rPr>
        <w:t xml:space="preserve">”). </w:t>
      </w:r>
    </w:p>
    <w:p w14:paraId="17A64715" w14:textId="5730F5EC" w:rsidR="006132D3" w:rsidRPr="00820A74" w:rsidRDefault="006132D3" w:rsidP="006522E0">
      <w:pPr>
        <w:pStyle w:val="ListParagraph"/>
        <w:numPr>
          <w:ilvl w:val="1"/>
          <w:numId w:val="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 xml:space="preserve">I have read the Call Rules and accept them without any reservations. </w:t>
      </w:r>
    </w:p>
    <w:p w14:paraId="6101ADB2" w14:textId="08395B8E" w:rsidR="006132D3" w:rsidRDefault="006132D3" w:rsidP="006522E0">
      <w:pPr>
        <w:pStyle w:val="ListParagraph"/>
        <w:numPr>
          <w:ilvl w:val="1"/>
          <w:numId w:val="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 xml:space="preserve">I am aware of the criteria for the selection of Tenders, in particular of the merit-based requirements with regard to the experience of the VC Fund's team, as well as the activities, the </w:t>
      </w:r>
      <w:r>
        <w:rPr>
          <w:rFonts w:ascii="Calibri" w:hAnsi="Calibri" w:cs="Calibri"/>
          <w:sz w:val="22"/>
          <w:lang w:val="en-GB"/>
        </w:rPr>
        <w:lastRenderedPageBreak/>
        <w:t xml:space="preserve">Investment Policy of the Tenderer and the operating concept of the VC Fund, and the potential to effectively expand the VC Fund's investment portfolio. </w:t>
      </w:r>
    </w:p>
    <w:p w14:paraId="7D3B9FE9" w14:textId="77A59325" w:rsidR="00166F01" w:rsidRPr="00780481" w:rsidRDefault="00B859AC" w:rsidP="006522E0">
      <w:pPr>
        <w:pStyle w:val="ListParagraph"/>
        <w:numPr>
          <w:ilvl w:val="1"/>
          <w:numId w:val="1"/>
        </w:numPr>
        <w:suppressAutoHyphens/>
        <w:autoSpaceDN w:val="0"/>
        <w:spacing w:line="240" w:lineRule="auto"/>
        <w:ind w:left="709" w:hanging="425"/>
        <w:contextualSpacing w:val="0"/>
        <w:jc w:val="both"/>
        <w:textAlignment w:val="baseline"/>
        <w:rPr>
          <w:rFonts w:asciiTheme="minorHAnsi" w:hAnsiTheme="minorHAnsi" w:cstheme="minorHAnsi"/>
          <w:sz w:val="22"/>
        </w:rPr>
      </w:pPr>
      <w:r>
        <w:rPr>
          <w:rFonts w:asciiTheme="minorHAnsi" w:hAnsiTheme="minorHAnsi" w:cstheme="minorHAnsi"/>
          <w:sz w:val="22"/>
          <w:lang w:val="en-GB"/>
        </w:rPr>
        <w:t>I am familiar with the assumptions of the Tenderer's Investment Policy and will comply therewith.</w:t>
      </w:r>
    </w:p>
    <w:p w14:paraId="27DF825A" w14:textId="078BCC4D" w:rsidR="00BA4149" w:rsidRPr="00886AC3" w:rsidRDefault="006132D3" w:rsidP="006522E0">
      <w:pPr>
        <w:pStyle w:val="ListParagraph"/>
        <w:numPr>
          <w:ilvl w:val="1"/>
          <w:numId w:val="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In the period of carrying out the</w:t>
      </w:r>
      <w:r w:rsidR="00D12A74">
        <w:rPr>
          <w:rFonts w:ascii="Calibri" w:hAnsi="Calibri" w:cs="Calibri"/>
          <w:sz w:val="22"/>
          <w:lang w:val="en-GB"/>
        </w:rPr>
        <w:t xml:space="preserve"> Investment</w:t>
      </w:r>
      <w:r>
        <w:rPr>
          <w:rFonts w:ascii="Calibri" w:hAnsi="Calibri" w:cs="Calibri"/>
          <w:sz w:val="22"/>
          <w:lang w:val="en-GB"/>
        </w:rPr>
        <w:t xml:space="preserve"> and following the signing of the Investment Agreement, I do not hold and will not hold, without the prior consent from PFR </w:t>
      </w:r>
      <w:r w:rsidR="0019785D">
        <w:rPr>
          <w:rFonts w:ascii="Calibri" w:hAnsi="Calibri" w:cs="Calibri"/>
          <w:sz w:val="22"/>
          <w:lang w:val="en-GB"/>
        </w:rPr>
        <w:t>KOFFI</w:t>
      </w:r>
      <w:r>
        <w:rPr>
          <w:rFonts w:ascii="Calibri" w:hAnsi="Calibri" w:cs="Calibri"/>
          <w:sz w:val="22"/>
          <w:lang w:val="en-GB"/>
        </w:rPr>
        <w:t xml:space="preserve">, any management, supervisory, advisory or other key positions in entities other than the VC Fund, the Managing Entity and/or a Portfolio Company being the investee as part of the VC Fund's Investment, the holding of which will involve a conflict of interest with the VC Fund's activities, with this fact to be each time verified by PFR </w:t>
      </w:r>
      <w:r w:rsidR="0019785D">
        <w:rPr>
          <w:rFonts w:ascii="Calibri" w:hAnsi="Calibri" w:cs="Calibri"/>
          <w:sz w:val="22"/>
          <w:lang w:val="en-GB"/>
        </w:rPr>
        <w:t>KOFFI</w:t>
      </w:r>
      <w:r>
        <w:rPr>
          <w:rFonts w:ascii="Calibri" w:hAnsi="Calibri" w:cs="Calibri"/>
          <w:sz w:val="22"/>
          <w:lang w:val="en-GB"/>
        </w:rPr>
        <w:t xml:space="preserve">. </w:t>
      </w:r>
    </w:p>
    <w:p w14:paraId="4AB912A7" w14:textId="05423A51" w:rsidR="006132D3" w:rsidRPr="00820A74" w:rsidRDefault="006132D3" w:rsidP="006522E0">
      <w:pPr>
        <w:pStyle w:val="ListParagraph"/>
        <w:numPr>
          <w:ilvl w:val="1"/>
          <w:numId w:val="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sz w:val="22"/>
          <w:lang w:val="en-GB"/>
        </w:rPr>
        <w:t xml:space="preserve">If the Tenderer's Tender is selected as part of the Call procedure, I undertake to dedicate a minimum of </w:t>
      </w:r>
      <w:r>
        <w:rPr>
          <w:rFonts w:asciiTheme="minorHAnsi" w:hAnsiTheme="minorHAnsi"/>
          <w:color w:val="000000"/>
          <w:sz w:val="22"/>
          <w:shd w:val="clear" w:color="auto" w:fill="D3D3D3"/>
          <w:lang w:val="en-GB"/>
        </w:rPr>
        <w:t>….…………………</w:t>
      </w:r>
      <w:r>
        <w:rPr>
          <w:rStyle w:val="FootnoteReference"/>
          <w:rFonts w:ascii="Calibri" w:hAnsi="Calibri"/>
          <w:sz w:val="22"/>
          <w:lang w:val="en-GB"/>
        </w:rPr>
        <w:footnoteReference w:id="4"/>
      </w:r>
      <w:r>
        <w:rPr>
          <w:rFonts w:ascii="Calibri" w:hAnsi="Calibri"/>
          <w:sz w:val="22"/>
          <w:lang w:val="en-GB"/>
        </w:rPr>
        <w:t xml:space="preserve"> hours per week to work for the VC Fund.</w:t>
      </w:r>
    </w:p>
    <w:p w14:paraId="390D6EDB" w14:textId="476A3117" w:rsidR="006132D3" w:rsidRPr="00820A74" w:rsidRDefault="006132D3" w:rsidP="006522E0">
      <w:pPr>
        <w:pStyle w:val="ListParagraph"/>
        <w:numPr>
          <w:ilvl w:val="1"/>
          <w:numId w:val="1"/>
        </w:numPr>
        <w:tabs>
          <w:tab w:val="left" w:pos="993"/>
        </w:tabs>
        <w:suppressAutoHyphens/>
        <w:autoSpaceDN w:val="0"/>
        <w:spacing w:line="240" w:lineRule="auto"/>
        <w:ind w:left="709" w:hanging="425"/>
        <w:contextualSpacing w:val="0"/>
        <w:jc w:val="both"/>
        <w:textAlignment w:val="baseline"/>
        <w:rPr>
          <w:rFonts w:ascii="Calibri" w:hAnsi="Calibri" w:cs="Calibri"/>
          <w:b/>
          <w:sz w:val="22"/>
          <w:u w:val="single"/>
        </w:rPr>
      </w:pPr>
      <w:bookmarkStart w:id="1" w:name="_Hlk155267678"/>
      <w:r>
        <w:rPr>
          <w:rFonts w:ascii="Calibri" w:hAnsi="Calibri"/>
          <w:sz w:val="22"/>
          <w:lang w:val="en-GB"/>
        </w:rPr>
        <w:t xml:space="preserve">To the best of my knowledge, I do not act in any capacity in tenders other than the Tender/I do act in another tender submitted for the </w:t>
      </w:r>
      <w:r>
        <w:rPr>
          <w:rFonts w:asciiTheme="minorHAnsi" w:hAnsiTheme="minorHAnsi"/>
          <w:color w:val="000000"/>
          <w:sz w:val="22"/>
          <w:shd w:val="clear" w:color="auto" w:fill="D3D3D3"/>
          <w:lang w:val="en-GB"/>
        </w:rPr>
        <w:t>….…………………..</w:t>
      </w:r>
      <w:r>
        <w:rPr>
          <w:rFonts w:ascii="Calibri" w:hAnsi="Calibri"/>
          <w:sz w:val="22"/>
          <w:lang w:val="en-GB"/>
        </w:rPr>
        <w:t xml:space="preserve"> programme as part of PFR Ventures</w:t>
      </w:r>
      <w:r>
        <w:rPr>
          <w:rStyle w:val="FootnoteReference"/>
          <w:rFonts w:ascii="Calibri" w:hAnsi="Calibri"/>
          <w:sz w:val="22"/>
          <w:lang w:val="en-GB"/>
        </w:rPr>
        <w:footnoteReference w:id="5"/>
      </w:r>
      <w:bookmarkEnd w:id="1"/>
      <w:r>
        <w:rPr>
          <w:rFonts w:ascii="Calibri" w:hAnsi="Calibri"/>
          <w:sz w:val="22"/>
          <w:lang w:val="en-GB"/>
        </w:rPr>
        <w:t>.</w:t>
      </w:r>
    </w:p>
    <w:p w14:paraId="595C00EA" w14:textId="194EC6B6" w:rsidR="00B713A5" w:rsidRPr="00886AC3" w:rsidRDefault="00B713A5" w:rsidP="006522E0">
      <w:pPr>
        <w:pStyle w:val="ListParagraph"/>
        <w:numPr>
          <w:ilvl w:val="1"/>
          <w:numId w:val="1"/>
        </w:numPr>
        <w:tabs>
          <w:tab w:val="left" w:pos="993"/>
        </w:tabs>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I participated/did not participate</w:t>
      </w:r>
      <w:r>
        <w:rPr>
          <w:rStyle w:val="FootnoteReference"/>
          <w:rFonts w:ascii="Calibri" w:hAnsi="Calibri"/>
          <w:sz w:val="22"/>
          <w:lang w:val="en-GB"/>
        </w:rPr>
        <w:footnoteReference w:id="6"/>
      </w:r>
      <w:r>
        <w:rPr>
          <w:rFonts w:ascii="Calibri" w:hAnsi="Calibri" w:cs="Calibri"/>
          <w:sz w:val="22"/>
          <w:lang w:val="en-GB"/>
        </w:rPr>
        <w:t xml:space="preserve"> (as a management board member/key person) in acquiring financing from public funds and I was/was not</w:t>
      </w:r>
      <w:r>
        <w:rPr>
          <w:rStyle w:val="FootnoteReference"/>
          <w:rFonts w:ascii="Calibri" w:hAnsi="Calibri"/>
          <w:sz w:val="22"/>
          <w:lang w:val="en-GB"/>
        </w:rPr>
        <w:footnoteReference w:id="7"/>
      </w:r>
      <w:r>
        <w:rPr>
          <w:rFonts w:ascii="Calibri" w:hAnsi="Calibri" w:cs="Calibri"/>
          <w:sz w:val="22"/>
          <w:lang w:val="en-GB"/>
        </w:rPr>
        <w:t xml:space="preserve"> responsible for the use of funds from public financing acquired</w:t>
      </w:r>
      <w:r>
        <w:rPr>
          <w:rStyle w:val="FootnoteReference"/>
          <w:rFonts w:ascii="Calibri" w:hAnsi="Calibri"/>
          <w:sz w:val="22"/>
          <w:lang w:val="en-GB"/>
        </w:rPr>
        <w:footnoteReference w:id="8"/>
      </w:r>
      <w:r>
        <w:rPr>
          <w:rFonts w:ascii="Calibri" w:hAnsi="Calibri" w:cs="Calibri"/>
          <w:sz w:val="22"/>
          <w:lang w:val="en-GB"/>
        </w:rPr>
        <w:t xml:space="preserve"> and I represent</w:t>
      </w:r>
      <w:r>
        <w:rPr>
          <w:rStyle w:val="FootnoteReference"/>
          <w:rFonts w:ascii="Calibri" w:hAnsi="Calibri"/>
          <w:sz w:val="22"/>
          <w:lang w:val="en-GB"/>
        </w:rPr>
        <w:footnoteReference w:id="9"/>
      </w:r>
      <w:r>
        <w:rPr>
          <w:rFonts w:ascii="Calibri" w:hAnsi="Calibri" w:cs="Calibri"/>
          <w:sz w:val="22"/>
          <w:lang w:val="en-GB"/>
        </w:rPr>
        <w:t xml:space="preserve"> that, to the best of my knowledge, the public financing received has been accounted for correctly and used as intended/the conducted inspections of the use of the financing received have not revealed any material irregularities/no authority has issued a decision ordering financing to be repaid in part or in full/did not impose any correction and did not issue other decisions concerning financing that would be adverse to the entity which has received financing</w:t>
      </w:r>
      <w:r>
        <w:rPr>
          <w:rStyle w:val="FootnoteReference"/>
          <w:rFonts w:ascii="Calibri" w:eastAsia="Times New Roman" w:hAnsi="Calibri"/>
          <w:sz w:val="22"/>
          <w:lang w:val="en-GB"/>
        </w:rPr>
        <w:footnoteReference w:id="10"/>
      </w:r>
      <w:r>
        <w:rPr>
          <w:rFonts w:ascii="Calibri" w:hAnsi="Calibri" w:cs="Calibri"/>
          <w:sz w:val="22"/>
          <w:lang w:val="en-GB"/>
        </w:rPr>
        <w:t>.</w:t>
      </w:r>
    </w:p>
    <w:p w14:paraId="53628766" w14:textId="05ECAED5" w:rsidR="006132D3" w:rsidRPr="00C07EE9" w:rsidRDefault="005D7749" w:rsidP="006522E0">
      <w:pPr>
        <w:pStyle w:val="ListParagraph"/>
        <w:numPr>
          <w:ilvl w:val="1"/>
          <w:numId w:val="1"/>
        </w:numPr>
        <w:tabs>
          <w:tab w:val="left" w:pos="709"/>
        </w:tabs>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 xml:space="preserve">I am aware that PFR Ventures and/or </w:t>
      </w:r>
      <w:r w:rsidR="003F51BA">
        <w:rPr>
          <w:rFonts w:ascii="Calibri" w:hAnsi="Calibri" w:cs="Calibri"/>
          <w:sz w:val="22"/>
          <w:lang w:val="en-GB"/>
        </w:rPr>
        <w:t>PFR KOFFI</w:t>
      </w:r>
      <w:r>
        <w:rPr>
          <w:rFonts w:ascii="Calibri" w:hAnsi="Calibri" w:cs="Calibri"/>
          <w:sz w:val="22"/>
          <w:lang w:val="en-GB"/>
        </w:rPr>
        <w:t xml:space="preserve"> will obtain additional information about me and, at any time, </w:t>
      </w:r>
      <w:r w:rsidR="00F64A5E">
        <w:rPr>
          <w:rFonts w:ascii="Calibri" w:hAnsi="Calibri" w:cs="Calibri"/>
          <w:sz w:val="22"/>
          <w:lang w:val="en-GB"/>
        </w:rPr>
        <w:t xml:space="preserve">share </w:t>
      </w:r>
      <w:r>
        <w:rPr>
          <w:rFonts w:ascii="Calibri" w:hAnsi="Calibri" w:cs="Calibri"/>
          <w:sz w:val="22"/>
          <w:lang w:val="en-GB"/>
        </w:rPr>
        <w:t xml:space="preserve">information (data) about me obtained in connection with the Tender to entities forming part of the corporate group to which PFR Ventures and/or PFR </w:t>
      </w:r>
      <w:r w:rsidR="0019785D">
        <w:rPr>
          <w:rFonts w:ascii="Calibri" w:hAnsi="Calibri" w:cs="Calibri"/>
          <w:sz w:val="22"/>
          <w:lang w:val="en-GB"/>
        </w:rPr>
        <w:t xml:space="preserve">KOFFI </w:t>
      </w:r>
      <w:r>
        <w:rPr>
          <w:rFonts w:ascii="Calibri" w:hAnsi="Calibri" w:cs="Calibri"/>
          <w:sz w:val="22"/>
          <w:lang w:val="en-GB"/>
        </w:rPr>
        <w:t>belong, as well as to Bank Gospodarstwa Krajowego and the ministry competent to manage the European Funds for Modern Economy (FENG; the managing institution) or any other state institutions, public administration authorities or central or local government agencies, in particular in connection with acquiring, implementing and accounting for resources from any public sources obtained/granted to me or to entities related to me, to the extent necessary to assess the correctness of implementing a financial instrument.</w:t>
      </w:r>
    </w:p>
    <w:p w14:paraId="7956D2D1" w14:textId="77777777" w:rsidR="006132D3" w:rsidRPr="008E6BDB" w:rsidRDefault="006132D3" w:rsidP="006522E0">
      <w:pPr>
        <w:pStyle w:val="ListParagraph"/>
        <w:numPr>
          <w:ilvl w:val="0"/>
          <w:numId w:val="2"/>
        </w:numPr>
        <w:suppressAutoHyphens/>
        <w:autoSpaceDN w:val="0"/>
        <w:spacing w:line="242" w:lineRule="auto"/>
        <w:ind w:left="426"/>
        <w:contextualSpacing w:val="0"/>
        <w:jc w:val="both"/>
        <w:textAlignment w:val="baseline"/>
        <w:rPr>
          <w:rFonts w:ascii="Calibri" w:hAnsi="Calibri" w:cs="Calibri"/>
          <w:b/>
          <w:sz w:val="22"/>
          <w:u w:val="single"/>
        </w:rPr>
      </w:pPr>
      <w:r>
        <w:rPr>
          <w:rFonts w:ascii="Calibri" w:hAnsi="Calibri" w:cs="Calibri"/>
          <w:b/>
          <w:bCs/>
          <w:sz w:val="22"/>
          <w:u w:val="single"/>
          <w:lang w:val="en-GB"/>
        </w:rPr>
        <w:t>Status and authority</w:t>
      </w:r>
    </w:p>
    <w:p w14:paraId="5508834C" w14:textId="77777777" w:rsidR="004A3BBA" w:rsidRPr="004A3BBA" w:rsidRDefault="004A3BBA" w:rsidP="004A3BBA">
      <w:pPr>
        <w:pStyle w:val="ListParagraph"/>
        <w:numPr>
          <w:ilvl w:val="0"/>
          <w:numId w:val="3"/>
        </w:numPr>
        <w:suppressAutoHyphens/>
        <w:autoSpaceDN w:val="0"/>
        <w:spacing w:line="240" w:lineRule="auto"/>
        <w:contextualSpacing w:val="0"/>
        <w:jc w:val="both"/>
        <w:textAlignment w:val="baseline"/>
        <w:rPr>
          <w:rFonts w:ascii="Calibri" w:hAnsi="Calibri" w:cs="Calibri"/>
          <w:vanish/>
          <w:sz w:val="22"/>
        </w:rPr>
      </w:pPr>
    </w:p>
    <w:p w14:paraId="58C42A64" w14:textId="77777777" w:rsidR="004A3BBA" w:rsidRPr="004A3BBA" w:rsidRDefault="004A3BBA" w:rsidP="004A3BBA">
      <w:pPr>
        <w:pStyle w:val="ListParagraph"/>
        <w:numPr>
          <w:ilvl w:val="0"/>
          <w:numId w:val="3"/>
        </w:numPr>
        <w:suppressAutoHyphens/>
        <w:autoSpaceDN w:val="0"/>
        <w:spacing w:line="240" w:lineRule="auto"/>
        <w:contextualSpacing w:val="0"/>
        <w:jc w:val="both"/>
        <w:textAlignment w:val="baseline"/>
        <w:rPr>
          <w:rFonts w:ascii="Calibri" w:hAnsi="Calibri" w:cs="Calibri"/>
          <w:vanish/>
          <w:sz w:val="22"/>
        </w:rPr>
      </w:pPr>
    </w:p>
    <w:p w14:paraId="12E299BC" w14:textId="73EFC016" w:rsidR="006132D3" w:rsidRDefault="006132D3" w:rsidP="006522E0">
      <w:pPr>
        <w:pStyle w:val="ListParagraph"/>
        <w:numPr>
          <w:ilvl w:val="1"/>
          <w:numId w:val="3"/>
        </w:numPr>
        <w:suppressAutoHyphens/>
        <w:autoSpaceDN w:val="0"/>
        <w:spacing w:line="240" w:lineRule="auto"/>
        <w:ind w:left="709" w:hanging="425"/>
        <w:contextualSpacing w:val="0"/>
        <w:jc w:val="both"/>
        <w:textAlignment w:val="baseline"/>
        <w:rPr>
          <w:rFonts w:asciiTheme="minorHAnsi" w:hAnsiTheme="minorHAnsi" w:cstheme="minorHAnsi"/>
          <w:sz w:val="22"/>
        </w:rPr>
      </w:pPr>
      <w:r>
        <w:rPr>
          <w:rFonts w:ascii="Calibri" w:hAnsi="Calibri" w:cs="Calibri"/>
          <w:sz w:val="22"/>
          <w:lang w:val="en-GB"/>
        </w:rPr>
        <w:t>I have full capacity and authority to make a private</w:t>
      </w:r>
      <w:r w:rsidR="00973269">
        <w:rPr>
          <w:rFonts w:ascii="Calibri" w:hAnsi="Calibri" w:cs="Calibri"/>
          <w:sz w:val="22"/>
          <w:lang w:val="en-GB"/>
        </w:rPr>
        <w:t xml:space="preserve"> capital</w:t>
      </w:r>
      <w:r>
        <w:rPr>
          <w:rFonts w:ascii="Calibri" w:hAnsi="Calibri" w:cs="Calibri"/>
          <w:sz w:val="22"/>
          <w:lang w:val="en-GB"/>
        </w:rPr>
        <w:t xml:space="preserve"> contribution in the declared amount.</w:t>
      </w:r>
    </w:p>
    <w:p w14:paraId="1A3073E0" w14:textId="58B7D061" w:rsidR="006132D3" w:rsidRPr="008E6BDB" w:rsidRDefault="006132D3" w:rsidP="006522E0">
      <w:pPr>
        <w:pStyle w:val="ListParagraph"/>
        <w:numPr>
          <w:ilvl w:val="1"/>
          <w:numId w:val="3"/>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lastRenderedPageBreak/>
        <w:t>A) The fulfilment of the commitment to make a private contribution is not contingent on my obtaining any consent, approval, notice or registration by any public or local administration body or any other authority and/or third party (including under any contract or agreement).</w:t>
      </w:r>
    </w:p>
    <w:p w14:paraId="4FDA2327" w14:textId="5D92EF41" w:rsidR="006132D3" w:rsidRPr="008E6BDB" w:rsidRDefault="006132D3" w:rsidP="00786FE6">
      <w:pPr>
        <w:pStyle w:val="ListParagraph"/>
        <w:suppressAutoHyphens/>
        <w:autoSpaceDN w:val="0"/>
        <w:spacing w:line="240" w:lineRule="auto"/>
        <w:ind w:left="709"/>
        <w:contextualSpacing w:val="0"/>
        <w:jc w:val="both"/>
        <w:textAlignment w:val="baseline"/>
        <w:rPr>
          <w:rFonts w:ascii="Calibri" w:hAnsi="Calibri" w:cs="Calibri"/>
          <w:sz w:val="22"/>
        </w:rPr>
      </w:pPr>
      <w:r>
        <w:rPr>
          <w:rFonts w:ascii="Calibri" w:hAnsi="Calibri"/>
          <w:sz w:val="22"/>
          <w:lang w:val="en-GB"/>
        </w:rPr>
        <w:t>B) For the purposes of the commitment to make a private</w:t>
      </w:r>
      <w:r w:rsidR="009A155A">
        <w:rPr>
          <w:rFonts w:ascii="Calibri" w:hAnsi="Calibri"/>
          <w:sz w:val="22"/>
          <w:lang w:val="en-GB"/>
        </w:rPr>
        <w:t xml:space="preserve"> capital</w:t>
      </w:r>
      <w:r w:rsidR="00FC7099">
        <w:rPr>
          <w:rFonts w:ascii="Calibri" w:hAnsi="Calibri"/>
          <w:sz w:val="22"/>
          <w:lang w:val="en-GB"/>
        </w:rPr>
        <w:t xml:space="preserve"> </w:t>
      </w:r>
      <w:r>
        <w:rPr>
          <w:rFonts w:ascii="Calibri" w:hAnsi="Calibri"/>
          <w:sz w:val="22"/>
          <w:lang w:val="en-GB"/>
        </w:rPr>
        <w:t xml:space="preserve">contribution and save for </w:t>
      </w:r>
      <w:r>
        <w:rPr>
          <w:rFonts w:asciiTheme="minorHAnsi" w:hAnsiTheme="minorHAnsi"/>
          <w:color w:val="000000"/>
          <w:sz w:val="22"/>
          <w:shd w:val="clear" w:color="auto" w:fill="D3D3D3"/>
          <w:lang w:val="en-GB"/>
        </w:rPr>
        <w:t>……...……………</w:t>
      </w:r>
      <w:r>
        <w:rPr>
          <w:rStyle w:val="FootnoteReference"/>
          <w:rFonts w:ascii="Calibri" w:hAnsi="Calibri" w:cs="Calibri"/>
          <w:i/>
          <w:iCs/>
          <w:sz w:val="22"/>
          <w:lang w:val="en-GB"/>
        </w:rPr>
        <w:footnoteReference w:id="11"/>
      </w:r>
      <w:r>
        <w:rPr>
          <w:rFonts w:asciiTheme="minorHAnsi" w:hAnsiTheme="minorHAnsi"/>
          <w:sz w:val="22"/>
          <w:lang w:val="en-GB"/>
        </w:rPr>
        <w:t>, I am not required</w:t>
      </w:r>
      <w:r>
        <w:rPr>
          <w:rFonts w:ascii="Calibri" w:hAnsi="Calibri"/>
          <w:sz w:val="22"/>
          <w:lang w:val="en-GB"/>
        </w:rPr>
        <w:t xml:space="preserve"> to obtain any consent, approval, notice or registration by any public or local administration body or any other authority and/or third party (including under any contract or agreement)</w:t>
      </w:r>
      <w:r>
        <w:rPr>
          <w:rStyle w:val="FootnoteReference"/>
          <w:rFonts w:ascii="Calibri" w:hAnsi="Calibri" w:cs="Calibri"/>
          <w:sz w:val="22"/>
          <w:lang w:val="en-GB"/>
        </w:rPr>
        <w:footnoteReference w:id="12"/>
      </w:r>
      <w:r>
        <w:rPr>
          <w:rFonts w:ascii="Calibri" w:hAnsi="Calibri"/>
          <w:sz w:val="22"/>
          <w:lang w:val="en-GB"/>
        </w:rPr>
        <w:t>.</w:t>
      </w:r>
    </w:p>
    <w:p w14:paraId="2C17BD8B" w14:textId="09C68033" w:rsidR="006132D3" w:rsidRDefault="009859F1" w:rsidP="006522E0">
      <w:pPr>
        <w:pStyle w:val="ListParagraph"/>
        <w:numPr>
          <w:ilvl w:val="1"/>
          <w:numId w:val="3"/>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I am/am not married</w:t>
      </w:r>
      <w:r>
        <w:rPr>
          <w:rStyle w:val="FootnoteReference"/>
          <w:rFonts w:ascii="Calibri" w:hAnsi="Calibri" w:cs="Calibri"/>
          <w:i/>
          <w:iCs/>
          <w:sz w:val="22"/>
          <w:lang w:val="en-GB"/>
        </w:rPr>
        <w:footnoteReference w:id="13"/>
      </w:r>
      <w:r>
        <w:rPr>
          <w:rFonts w:ascii="Calibri" w:hAnsi="Calibri" w:cs="Calibri"/>
          <w:sz w:val="22"/>
          <w:lang w:val="en-GB"/>
        </w:rPr>
        <w:t>.</w:t>
      </w:r>
    </w:p>
    <w:p w14:paraId="6C125A79" w14:textId="36F3D371" w:rsidR="009859F1" w:rsidRPr="008E6BDB" w:rsidRDefault="009859F1" w:rsidP="006522E0">
      <w:pPr>
        <w:pStyle w:val="ListParagraph"/>
        <w:numPr>
          <w:ilvl w:val="1"/>
          <w:numId w:val="3"/>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I am subject/</w:t>
      </w:r>
      <w:r w:rsidR="00B932D0">
        <w:rPr>
          <w:rFonts w:ascii="Calibri" w:hAnsi="Calibri" w:cs="Calibri"/>
          <w:sz w:val="22"/>
          <w:lang w:val="en-GB"/>
        </w:rPr>
        <w:t xml:space="preserve"> am </w:t>
      </w:r>
      <w:r>
        <w:rPr>
          <w:rFonts w:ascii="Calibri" w:hAnsi="Calibri" w:cs="Calibri"/>
          <w:sz w:val="22"/>
          <w:lang w:val="en-GB"/>
        </w:rPr>
        <w:t>not subject to statutory joint marital property regime</w:t>
      </w:r>
      <w:r>
        <w:rPr>
          <w:rStyle w:val="FootnoteReference"/>
          <w:rFonts w:ascii="Calibri" w:hAnsi="Calibri" w:cs="Calibri"/>
          <w:i/>
          <w:iCs/>
          <w:sz w:val="22"/>
          <w:lang w:val="en-GB"/>
        </w:rPr>
        <w:footnoteReference w:id="14"/>
      </w:r>
      <w:r>
        <w:rPr>
          <w:rFonts w:ascii="Calibri" w:hAnsi="Calibri" w:cs="Calibri"/>
          <w:sz w:val="22"/>
          <w:lang w:val="en-GB"/>
        </w:rPr>
        <w:t>.</w:t>
      </w:r>
    </w:p>
    <w:p w14:paraId="6B63FD56" w14:textId="77777777" w:rsidR="00B63DE6" w:rsidRPr="008C7568" w:rsidRDefault="00B63DE6" w:rsidP="00B63DE6">
      <w:pPr>
        <w:pStyle w:val="ListParagraph"/>
        <w:ind w:left="360"/>
        <w:jc w:val="both"/>
        <w:rPr>
          <w:rFonts w:ascii="Calibri" w:hAnsi="Calibri" w:cs="Calibri"/>
          <w:b/>
          <w:sz w:val="22"/>
          <w:u w:val="single"/>
        </w:rPr>
      </w:pPr>
    </w:p>
    <w:p w14:paraId="201361D9" w14:textId="2AAAA55C" w:rsidR="006132D3" w:rsidRPr="00B63DE6" w:rsidRDefault="006132D3" w:rsidP="006522E0">
      <w:pPr>
        <w:pStyle w:val="ListParagraph"/>
        <w:numPr>
          <w:ilvl w:val="0"/>
          <w:numId w:val="3"/>
        </w:numPr>
        <w:ind w:left="426"/>
        <w:jc w:val="both"/>
        <w:rPr>
          <w:rFonts w:ascii="Calibri" w:hAnsi="Calibri" w:cs="Calibri"/>
          <w:b/>
          <w:sz w:val="22"/>
          <w:u w:val="single"/>
        </w:rPr>
      </w:pPr>
      <w:r>
        <w:rPr>
          <w:rFonts w:ascii="Calibri" w:hAnsi="Calibri" w:cs="Calibri"/>
          <w:b/>
          <w:bCs/>
          <w:sz w:val="22"/>
          <w:u w:val="single"/>
          <w:lang w:val="en-GB"/>
        </w:rPr>
        <w:t>Private</w:t>
      </w:r>
      <w:r w:rsidR="00B932D0">
        <w:rPr>
          <w:rFonts w:ascii="Calibri" w:hAnsi="Calibri" w:cs="Calibri"/>
          <w:b/>
          <w:bCs/>
          <w:sz w:val="22"/>
          <w:u w:val="single"/>
          <w:lang w:val="en-GB"/>
        </w:rPr>
        <w:t xml:space="preserve"> capital</w:t>
      </w:r>
      <w:r>
        <w:rPr>
          <w:rFonts w:ascii="Calibri" w:hAnsi="Calibri" w:cs="Calibri"/>
          <w:b/>
          <w:bCs/>
          <w:sz w:val="22"/>
          <w:u w:val="single"/>
          <w:lang w:val="en-GB"/>
        </w:rPr>
        <w:t xml:space="preserve"> contribution</w:t>
      </w:r>
    </w:p>
    <w:p w14:paraId="1246FE3D" w14:textId="77777777" w:rsidR="004A3BBA" w:rsidRPr="004A3BBA" w:rsidRDefault="004A3BBA" w:rsidP="004A3BBA">
      <w:pPr>
        <w:pStyle w:val="ListParagraph"/>
        <w:numPr>
          <w:ilvl w:val="0"/>
          <w:numId w:val="11"/>
        </w:numPr>
        <w:suppressAutoHyphens/>
        <w:autoSpaceDN w:val="0"/>
        <w:spacing w:line="240" w:lineRule="auto"/>
        <w:contextualSpacing w:val="0"/>
        <w:jc w:val="both"/>
        <w:textAlignment w:val="baseline"/>
        <w:rPr>
          <w:rFonts w:ascii="Calibri" w:hAnsi="Calibri" w:cs="Calibri"/>
          <w:vanish/>
          <w:sz w:val="22"/>
        </w:rPr>
      </w:pPr>
    </w:p>
    <w:p w14:paraId="78D99E80" w14:textId="77777777" w:rsidR="004A3BBA" w:rsidRPr="004A3BBA" w:rsidRDefault="004A3BBA" w:rsidP="004A3BBA">
      <w:pPr>
        <w:pStyle w:val="ListParagraph"/>
        <w:numPr>
          <w:ilvl w:val="0"/>
          <w:numId w:val="11"/>
        </w:numPr>
        <w:suppressAutoHyphens/>
        <w:autoSpaceDN w:val="0"/>
        <w:spacing w:line="240" w:lineRule="auto"/>
        <w:contextualSpacing w:val="0"/>
        <w:jc w:val="both"/>
        <w:textAlignment w:val="baseline"/>
        <w:rPr>
          <w:rFonts w:ascii="Calibri" w:hAnsi="Calibri" w:cs="Calibri"/>
          <w:vanish/>
          <w:sz w:val="22"/>
        </w:rPr>
      </w:pPr>
    </w:p>
    <w:p w14:paraId="229D8E69" w14:textId="67B69616" w:rsidR="006132D3" w:rsidRPr="009859F1" w:rsidRDefault="006132D3" w:rsidP="006522E0">
      <w:pPr>
        <w:pStyle w:val="ListParagraph"/>
        <w:numPr>
          <w:ilvl w:val="1"/>
          <w:numId w:val="1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sz w:val="22"/>
          <w:lang w:val="en-GB"/>
        </w:rPr>
        <w:t xml:space="preserve">I represent that I declare to make a contribution to the VC Fund as a declared contribution of the Managing Entity in the amount of PLN </w:t>
      </w:r>
      <w:r>
        <w:rPr>
          <w:rFonts w:asciiTheme="minorHAnsi" w:hAnsiTheme="minorHAnsi"/>
          <w:color w:val="000000"/>
          <w:sz w:val="22"/>
          <w:shd w:val="clear" w:color="auto" w:fill="D3D3D3"/>
          <w:lang w:val="en-GB"/>
        </w:rPr>
        <w:t>….………..…………..…</w:t>
      </w:r>
      <w:r>
        <w:rPr>
          <w:rStyle w:val="FootnoteReference"/>
          <w:rFonts w:ascii="Calibri" w:hAnsi="Calibri" w:cs="Calibri"/>
          <w:sz w:val="22"/>
          <w:lang w:val="en-GB"/>
        </w:rPr>
        <w:footnoteReference w:id="15"/>
      </w:r>
      <w:r>
        <w:rPr>
          <w:rFonts w:ascii="Calibri" w:hAnsi="Calibri"/>
          <w:sz w:val="22"/>
          <w:lang w:val="en-GB"/>
        </w:rPr>
        <w:t xml:space="preserve">. I represent that I have necessary resources sufficient to finance the said contribution in connection with the Tender submitted by </w:t>
      </w:r>
      <w:r>
        <w:rPr>
          <w:rFonts w:asciiTheme="minorHAnsi" w:hAnsiTheme="minorHAnsi"/>
          <w:color w:val="000000"/>
          <w:sz w:val="22"/>
          <w:shd w:val="clear" w:color="auto" w:fill="D3D3D3"/>
          <w:lang w:val="en-GB"/>
        </w:rPr>
        <w:t>….…………………….…………..…</w:t>
      </w:r>
      <w:r>
        <w:rPr>
          <w:rStyle w:val="FootnoteReference"/>
          <w:rFonts w:ascii="Calibri" w:hAnsi="Calibri" w:cs="Calibri"/>
          <w:sz w:val="22"/>
          <w:lang w:val="en-GB"/>
        </w:rPr>
        <w:footnoteReference w:id="16"/>
      </w:r>
      <w:r>
        <w:rPr>
          <w:rFonts w:ascii="Calibri" w:hAnsi="Calibri"/>
          <w:sz w:val="22"/>
          <w:lang w:val="en-GB"/>
        </w:rPr>
        <w:t>.</w:t>
      </w:r>
    </w:p>
    <w:p w14:paraId="116D1E0D" w14:textId="45611F9D" w:rsidR="006132D3" w:rsidRPr="009859F1" w:rsidRDefault="006132D3" w:rsidP="006522E0">
      <w:pPr>
        <w:pStyle w:val="ListParagraph"/>
        <w:numPr>
          <w:ilvl w:val="1"/>
          <w:numId w:val="1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The financial resources I earmarked as a private</w:t>
      </w:r>
      <w:r w:rsidR="00526556">
        <w:rPr>
          <w:rFonts w:ascii="Calibri" w:hAnsi="Calibri" w:cs="Calibri"/>
          <w:sz w:val="22"/>
          <w:lang w:val="en-GB"/>
        </w:rPr>
        <w:t xml:space="preserve"> capital</w:t>
      </w:r>
      <w:r>
        <w:rPr>
          <w:rFonts w:ascii="Calibri" w:hAnsi="Calibri" w:cs="Calibri"/>
          <w:sz w:val="22"/>
          <w:lang w:val="en-GB"/>
        </w:rPr>
        <w:t xml:space="preserve"> contribution declared to be made to the VC Fund as part of the Managing Entity’s contribution come from my own resources, are not encumbered in any manner and are free from any public support and/or state aid, in particular non-public funds within the meaning of the Act of 27 August 2009 on public funds.</w:t>
      </w:r>
    </w:p>
    <w:p w14:paraId="22268C47" w14:textId="4DC5A94E" w:rsidR="006132D3" w:rsidRPr="009859F1" w:rsidRDefault="006132D3" w:rsidP="006522E0">
      <w:pPr>
        <w:pStyle w:val="ListParagraph"/>
        <w:numPr>
          <w:ilvl w:val="1"/>
          <w:numId w:val="1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 xml:space="preserve">The financial resources I earmarked as a private </w:t>
      </w:r>
      <w:r w:rsidR="00642520">
        <w:rPr>
          <w:rFonts w:ascii="Calibri" w:hAnsi="Calibri" w:cs="Calibri"/>
          <w:sz w:val="22"/>
          <w:lang w:val="en-GB"/>
        </w:rPr>
        <w:t xml:space="preserve">capital </w:t>
      </w:r>
      <w:r>
        <w:rPr>
          <w:rFonts w:ascii="Calibri" w:hAnsi="Calibri" w:cs="Calibri"/>
          <w:sz w:val="22"/>
          <w:lang w:val="en-GB"/>
        </w:rPr>
        <w:t xml:space="preserve">contribution declared to be made to the VC Fund as part of the Managing Entity’s contribution do not breach, nor does the use thereof breach, any provisions of the Act of </w:t>
      </w:r>
      <w:r w:rsidR="00FF4CBD">
        <w:rPr>
          <w:rFonts w:ascii="Calibri" w:hAnsi="Calibri" w:cs="Calibri"/>
          <w:sz w:val="22"/>
          <w:lang w:val="en-GB"/>
        </w:rPr>
        <w:t>1</w:t>
      </w:r>
      <w:r>
        <w:rPr>
          <w:rFonts w:ascii="Calibri" w:hAnsi="Calibri" w:cs="Calibri"/>
          <w:sz w:val="22"/>
          <w:lang w:val="en-GB"/>
        </w:rPr>
        <w:t xml:space="preserve"> </w:t>
      </w:r>
      <w:r w:rsidR="00FF4CBD">
        <w:rPr>
          <w:rFonts w:ascii="Calibri" w:hAnsi="Calibri" w:cs="Calibri"/>
          <w:sz w:val="22"/>
          <w:lang w:val="en-GB"/>
        </w:rPr>
        <w:t>March</w:t>
      </w:r>
      <w:r>
        <w:rPr>
          <w:rFonts w:ascii="Calibri" w:hAnsi="Calibri" w:cs="Calibri"/>
          <w:sz w:val="22"/>
          <w:lang w:val="en-GB"/>
        </w:rPr>
        <w:t xml:space="preserve"> 20</w:t>
      </w:r>
      <w:r w:rsidR="00FF4CBD">
        <w:rPr>
          <w:rFonts w:ascii="Calibri" w:hAnsi="Calibri" w:cs="Calibri"/>
          <w:sz w:val="22"/>
          <w:lang w:val="en-GB"/>
        </w:rPr>
        <w:t>18</w:t>
      </w:r>
      <w:r>
        <w:rPr>
          <w:rFonts w:ascii="Calibri" w:hAnsi="Calibri" w:cs="Calibri"/>
          <w:sz w:val="22"/>
          <w:lang w:val="en-GB"/>
        </w:rPr>
        <w:t xml:space="preserve"> on the prevention of money laundering and terrorist financing (consolidated text: Journal of Laws of 201</w:t>
      </w:r>
      <w:r w:rsidR="00FF4CBD">
        <w:rPr>
          <w:rFonts w:ascii="Calibri" w:hAnsi="Calibri" w:cs="Calibri"/>
          <w:sz w:val="22"/>
          <w:lang w:val="en-GB"/>
        </w:rPr>
        <w:t>8</w:t>
      </w:r>
      <w:r>
        <w:rPr>
          <w:rFonts w:ascii="Calibri" w:hAnsi="Calibri" w:cs="Calibri"/>
          <w:sz w:val="22"/>
          <w:lang w:val="en-GB"/>
        </w:rPr>
        <w:t xml:space="preserve">, item </w:t>
      </w:r>
      <w:r w:rsidR="00FF4CBD">
        <w:rPr>
          <w:rFonts w:ascii="Calibri" w:hAnsi="Calibri" w:cs="Calibri"/>
          <w:sz w:val="22"/>
          <w:lang w:val="en-GB"/>
        </w:rPr>
        <w:t>723</w:t>
      </w:r>
      <w:r>
        <w:rPr>
          <w:rFonts w:ascii="Calibri" w:hAnsi="Calibri" w:cs="Calibri"/>
          <w:sz w:val="22"/>
          <w:lang w:val="en-GB"/>
        </w:rPr>
        <w:t>, as amended), including in particular the making of a private contribution in the declared amount does not constitute money laundering or serve the purposes of financing terrorism.</w:t>
      </w:r>
    </w:p>
    <w:p w14:paraId="3BE03212" w14:textId="1C7689B4" w:rsidR="006132D3" w:rsidRPr="008E6BDB" w:rsidRDefault="006132D3" w:rsidP="006522E0">
      <w:pPr>
        <w:pStyle w:val="ListParagraph"/>
        <w:numPr>
          <w:ilvl w:val="0"/>
          <w:numId w:val="11"/>
        </w:numPr>
        <w:suppressAutoHyphens/>
        <w:autoSpaceDN w:val="0"/>
        <w:spacing w:line="242" w:lineRule="auto"/>
        <w:ind w:left="426"/>
        <w:contextualSpacing w:val="0"/>
        <w:jc w:val="both"/>
        <w:textAlignment w:val="baseline"/>
        <w:rPr>
          <w:rFonts w:ascii="Calibri" w:hAnsi="Calibri" w:cs="Calibri"/>
          <w:b/>
          <w:sz w:val="22"/>
          <w:u w:val="single"/>
        </w:rPr>
      </w:pPr>
      <w:r>
        <w:rPr>
          <w:rFonts w:ascii="Calibri" w:hAnsi="Calibri" w:cs="Calibri"/>
          <w:b/>
          <w:bCs/>
          <w:sz w:val="22"/>
          <w:u w:val="single"/>
          <w:lang w:val="en-GB"/>
        </w:rPr>
        <w:t xml:space="preserve">Consent to </w:t>
      </w:r>
      <w:r w:rsidR="00A760A2">
        <w:rPr>
          <w:rFonts w:ascii="Calibri" w:hAnsi="Calibri" w:cs="Calibri"/>
          <w:b/>
          <w:bCs/>
          <w:sz w:val="22"/>
          <w:u w:val="single"/>
          <w:lang w:val="en-GB"/>
        </w:rPr>
        <w:t xml:space="preserve">the conduct of </w:t>
      </w:r>
      <w:r>
        <w:rPr>
          <w:rFonts w:ascii="Calibri" w:hAnsi="Calibri" w:cs="Calibri"/>
          <w:b/>
          <w:bCs/>
          <w:sz w:val="22"/>
          <w:u w:val="single"/>
          <w:lang w:val="en-GB"/>
        </w:rPr>
        <w:t>due diligence in the event the Tender is selected under the Call</w:t>
      </w:r>
    </w:p>
    <w:p w14:paraId="22EDB1CF" w14:textId="14138BCC" w:rsidR="006132D3" w:rsidRDefault="006132D3" w:rsidP="006522E0">
      <w:pPr>
        <w:pStyle w:val="ListParagraph"/>
        <w:numPr>
          <w:ilvl w:val="1"/>
          <w:numId w:val="11"/>
        </w:numPr>
        <w:suppressAutoHyphens/>
        <w:autoSpaceDN w:val="0"/>
        <w:spacing w:line="240" w:lineRule="auto"/>
        <w:ind w:left="709"/>
        <w:contextualSpacing w:val="0"/>
        <w:jc w:val="both"/>
        <w:textAlignment w:val="baseline"/>
        <w:rPr>
          <w:rFonts w:ascii="Calibri" w:hAnsi="Calibri" w:cs="Calibri"/>
          <w:sz w:val="22"/>
        </w:rPr>
      </w:pPr>
      <w:r>
        <w:rPr>
          <w:rFonts w:ascii="Calibri" w:hAnsi="Calibri" w:cs="Calibri"/>
          <w:sz w:val="22"/>
          <w:lang w:val="en-GB"/>
        </w:rPr>
        <w:t xml:space="preserve">I consent to the conduct by PFR Ventures, </w:t>
      </w:r>
      <w:r w:rsidR="003F51BA">
        <w:rPr>
          <w:rFonts w:ascii="Calibri" w:hAnsi="Calibri" w:cs="Calibri"/>
          <w:sz w:val="22"/>
          <w:lang w:val="en-GB"/>
        </w:rPr>
        <w:t>PFR KOFFI</w:t>
      </w:r>
      <w:r>
        <w:rPr>
          <w:rFonts w:ascii="Calibri" w:hAnsi="Calibri" w:cs="Calibri"/>
          <w:sz w:val="22"/>
          <w:lang w:val="en-GB"/>
        </w:rPr>
        <w:t xml:space="preserve"> or their professional advisers, prior to signing the Investment Agreement, of </w:t>
      </w:r>
      <w:r w:rsidR="00D7179A">
        <w:rPr>
          <w:rFonts w:ascii="Calibri" w:hAnsi="Calibri" w:cs="Calibri"/>
          <w:sz w:val="22"/>
          <w:lang w:val="en-GB"/>
        </w:rPr>
        <w:t>D</w:t>
      </w:r>
      <w:r>
        <w:rPr>
          <w:rFonts w:ascii="Calibri" w:hAnsi="Calibri" w:cs="Calibri"/>
          <w:sz w:val="22"/>
          <w:lang w:val="en-GB"/>
        </w:rPr>
        <w:t xml:space="preserve">ue </w:t>
      </w:r>
      <w:r w:rsidR="00D7179A">
        <w:rPr>
          <w:rFonts w:ascii="Calibri" w:hAnsi="Calibri" w:cs="Calibri"/>
          <w:sz w:val="22"/>
          <w:lang w:val="en-GB"/>
        </w:rPr>
        <w:t>D</w:t>
      </w:r>
      <w:r>
        <w:rPr>
          <w:rFonts w:ascii="Calibri" w:hAnsi="Calibri" w:cs="Calibri"/>
          <w:sz w:val="22"/>
          <w:lang w:val="en-GB"/>
        </w:rPr>
        <w:t>iligence in order to verify my legal</w:t>
      </w:r>
      <w:r w:rsidR="00846B53">
        <w:rPr>
          <w:rFonts w:ascii="Calibri" w:hAnsi="Calibri" w:cs="Calibri"/>
          <w:sz w:val="22"/>
          <w:lang w:val="en-GB"/>
        </w:rPr>
        <w:t xml:space="preserve">, </w:t>
      </w:r>
      <w:r>
        <w:rPr>
          <w:rFonts w:ascii="Calibri" w:hAnsi="Calibri" w:cs="Calibri"/>
          <w:sz w:val="22"/>
          <w:lang w:val="en-GB"/>
        </w:rPr>
        <w:t>financial capacity to make a private</w:t>
      </w:r>
      <w:r w:rsidR="007C6893">
        <w:rPr>
          <w:rFonts w:ascii="Calibri" w:hAnsi="Calibri" w:cs="Calibri"/>
          <w:sz w:val="22"/>
          <w:lang w:val="en-GB"/>
        </w:rPr>
        <w:t xml:space="preserve"> capital</w:t>
      </w:r>
      <w:r>
        <w:rPr>
          <w:rFonts w:ascii="Calibri" w:hAnsi="Calibri" w:cs="Calibri"/>
          <w:sz w:val="22"/>
          <w:lang w:val="en-GB"/>
        </w:rPr>
        <w:t xml:space="preserve"> contribution in the declared amount</w:t>
      </w:r>
      <w:r w:rsidR="00907389">
        <w:rPr>
          <w:rFonts w:ascii="Calibri" w:hAnsi="Calibri" w:cs="Calibri"/>
          <w:sz w:val="22"/>
          <w:lang w:val="en-GB"/>
        </w:rPr>
        <w:t xml:space="preserve"> </w:t>
      </w:r>
      <w:r w:rsidR="00846B53">
        <w:rPr>
          <w:rFonts w:ascii="Calibri" w:hAnsi="Calibri" w:cs="Calibri"/>
          <w:sz w:val="22"/>
          <w:lang w:val="en-GB"/>
        </w:rPr>
        <w:t>and</w:t>
      </w:r>
      <w:r w:rsidR="00907389">
        <w:rPr>
          <w:rFonts w:ascii="Calibri" w:hAnsi="Calibri" w:cs="Calibri"/>
          <w:sz w:val="22"/>
          <w:lang w:val="en-GB"/>
        </w:rPr>
        <w:t xml:space="preserve"> reputational </w:t>
      </w:r>
      <w:r w:rsidR="00846B53">
        <w:rPr>
          <w:rFonts w:ascii="Calibri" w:hAnsi="Calibri" w:cs="Calibri"/>
          <w:sz w:val="22"/>
          <w:lang w:val="en-GB"/>
        </w:rPr>
        <w:t>capacity</w:t>
      </w:r>
      <w:r>
        <w:rPr>
          <w:rFonts w:ascii="Calibri" w:hAnsi="Calibri" w:cs="Calibri"/>
          <w:sz w:val="22"/>
          <w:lang w:val="en-GB"/>
        </w:rPr>
        <w:t xml:space="preserve">. To this end, at the request of PFR Ventures, PFR </w:t>
      </w:r>
      <w:r w:rsidR="0019785D">
        <w:rPr>
          <w:rFonts w:ascii="Calibri" w:hAnsi="Calibri" w:cs="Calibri"/>
          <w:sz w:val="22"/>
          <w:lang w:val="en-GB"/>
        </w:rPr>
        <w:t>KOFFI</w:t>
      </w:r>
      <w:r>
        <w:rPr>
          <w:rFonts w:ascii="Calibri" w:hAnsi="Calibri" w:cs="Calibri"/>
          <w:sz w:val="22"/>
          <w:lang w:val="en-GB"/>
        </w:rPr>
        <w:t xml:space="preserve"> or their professional advisers, I undertake to provide PFR Ventures, PFR </w:t>
      </w:r>
      <w:r w:rsidR="0019785D">
        <w:rPr>
          <w:rFonts w:ascii="Calibri" w:hAnsi="Calibri" w:cs="Calibri"/>
          <w:sz w:val="22"/>
          <w:lang w:val="en-GB"/>
        </w:rPr>
        <w:t>KOFFI</w:t>
      </w:r>
      <w:r>
        <w:rPr>
          <w:rFonts w:ascii="Calibri" w:hAnsi="Calibri" w:cs="Calibri"/>
          <w:sz w:val="22"/>
          <w:lang w:val="en-GB"/>
        </w:rPr>
        <w:t xml:space="preserve"> or their professional advisers with all documents </w:t>
      </w:r>
      <w:r w:rsidR="00846B53" w:rsidRPr="00846B53">
        <w:rPr>
          <w:rFonts w:ascii="Calibri" w:hAnsi="Calibri" w:cs="Calibri"/>
          <w:sz w:val="22"/>
        </w:rPr>
        <w:t>necessary for the conduct of the Due Diligence in accordance with the scope specified in clause 9.4</w:t>
      </w:r>
      <w:r w:rsidR="00D7179A">
        <w:rPr>
          <w:rFonts w:ascii="Calibri" w:hAnsi="Calibri" w:cs="Calibri"/>
          <w:sz w:val="22"/>
        </w:rPr>
        <w:t xml:space="preserve"> of the Call Rules.</w:t>
      </w:r>
    </w:p>
    <w:p w14:paraId="4157AEB5" w14:textId="3FC3D36C" w:rsidR="00674F7A" w:rsidRDefault="00674F7A" w:rsidP="00674F7A">
      <w:pPr>
        <w:pStyle w:val="ListParagraph"/>
        <w:numPr>
          <w:ilvl w:val="1"/>
          <w:numId w:val="11"/>
        </w:numPr>
        <w:suppressAutoHyphens/>
        <w:autoSpaceDN w:val="0"/>
        <w:ind w:left="709"/>
        <w:jc w:val="both"/>
        <w:textAlignment w:val="baseline"/>
        <w:rPr>
          <w:rFonts w:ascii="Calibri" w:hAnsi="Calibri" w:cs="Calibri"/>
          <w:sz w:val="22"/>
        </w:rPr>
      </w:pPr>
      <w:r w:rsidRPr="00674F7A">
        <w:rPr>
          <w:rFonts w:ascii="Calibri" w:hAnsi="Calibri" w:cs="Calibri"/>
          <w:sz w:val="22"/>
        </w:rPr>
        <w:lastRenderedPageBreak/>
        <w:t xml:space="preserve">I consent to PFR Ventures, PFR KOFFI, or their </w:t>
      </w:r>
      <w:r w:rsidR="00D7179A" w:rsidRPr="00D45901">
        <w:rPr>
          <w:rFonts w:ascii="Calibri" w:hAnsi="Calibri" w:cs="Calibri"/>
          <w:sz w:val="22"/>
        </w:rPr>
        <w:t>professional</w:t>
      </w:r>
      <w:r w:rsidR="00D7179A" w:rsidRPr="00674F7A">
        <w:rPr>
          <w:rFonts w:ascii="Calibri" w:hAnsi="Calibri" w:cs="Calibri"/>
          <w:sz w:val="22"/>
        </w:rPr>
        <w:t xml:space="preserve"> </w:t>
      </w:r>
      <w:r w:rsidRPr="00674F7A">
        <w:rPr>
          <w:rFonts w:ascii="Calibri" w:hAnsi="Calibri" w:cs="Calibri"/>
          <w:sz w:val="22"/>
        </w:rPr>
        <w:t xml:space="preserve">advisers conducting </w:t>
      </w:r>
      <w:r w:rsidR="00D7179A">
        <w:rPr>
          <w:rFonts w:ascii="Calibri" w:hAnsi="Calibri" w:cs="Calibri"/>
          <w:sz w:val="22"/>
        </w:rPr>
        <w:t>D</w:t>
      </w:r>
      <w:r w:rsidRPr="00674F7A">
        <w:rPr>
          <w:rFonts w:ascii="Calibri" w:hAnsi="Calibri" w:cs="Calibri"/>
          <w:sz w:val="22"/>
        </w:rPr>
        <w:t xml:space="preserve">ue </w:t>
      </w:r>
      <w:r w:rsidR="00D7179A">
        <w:rPr>
          <w:rFonts w:ascii="Calibri" w:hAnsi="Calibri" w:cs="Calibri"/>
          <w:sz w:val="22"/>
        </w:rPr>
        <w:t>D</w:t>
      </w:r>
      <w:r w:rsidRPr="00674F7A">
        <w:rPr>
          <w:rFonts w:ascii="Calibri" w:hAnsi="Calibri" w:cs="Calibri"/>
          <w:sz w:val="22"/>
        </w:rPr>
        <w:t>iligence on my spouse prior to signing the Investment Agreement</w:t>
      </w:r>
      <w:r w:rsidR="00D7179A">
        <w:rPr>
          <w:rFonts w:ascii="Calibri" w:hAnsi="Calibri" w:cs="Calibri"/>
          <w:sz w:val="22"/>
        </w:rPr>
        <w:t>, within the scope specified in clause 9.4.3. of the Call Rules.</w:t>
      </w:r>
    </w:p>
    <w:p w14:paraId="426D3CA9" w14:textId="77777777" w:rsidR="00D7179A" w:rsidRPr="00674F7A" w:rsidRDefault="00D7179A" w:rsidP="00E069CF">
      <w:pPr>
        <w:pStyle w:val="ListParagraph"/>
        <w:suppressAutoHyphens/>
        <w:autoSpaceDN w:val="0"/>
        <w:ind w:left="709"/>
        <w:jc w:val="both"/>
        <w:textAlignment w:val="baseline"/>
        <w:rPr>
          <w:rFonts w:ascii="Calibri" w:hAnsi="Calibri" w:cs="Calibri"/>
          <w:sz w:val="22"/>
        </w:rPr>
      </w:pPr>
    </w:p>
    <w:p w14:paraId="13CB20CD" w14:textId="4CE6C6C2" w:rsidR="006132D3" w:rsidRPr="008E6BDB" w:rsidRDefault="00674F7A" w:rsidP="006522E0">
      <w:pPr>
        <w:pStyle w:val="ListParagraph"/>
        <w:numPr>
          <w:ilvl w:val="0"/>
          <w:numId w:val="11"/>
        </w:numPr>
        <w:suppressAutoHyphens/>
        <w:autoSpaceDN w:val="0"/>
        <w:spacing w:line="240" w:lineRule="auto"/>
        <w:ind w:left="426"/>
        <w:contextualSpacing w:val="0"/>
        <w:jc w:val="both"/>
        <w:textAlignment w:val="baseline"/>
        <w:rPr>
          <w:rFonts w:ascii="Calibri" w:hAnsi="Calibri" w:cs="Calibri"/>
          <w:b/>
          <w:sz w:val="22"/>
          <w:u w:val="single"/>
        </w:rPr>
      </w:pPr>
      <w:r w:rsidRPr="00674F7A">
        <w:rPr>
          <w:rFonts w:ascii="Calibri" w:hAnsi="Calibri" w:cs="Calibri"/>
          <w:sz w:val="22"/>
        </w:rPr>
        <w:t> </w:t>
      </w:r>
      <w:bookmarkStart w:id="2" w:name="_Ref467149754"/>
      <w:r w:rsidR="006132D3">
        <w:rPr>
          <w:rFonts w:ascii="Calibri" w:hAnsi="Calibri" w:cs="Calibri"/>
          <w:b/>
          <w:bCs/>
          <w:sz w:val="22"/>
          <w:u w:val="single"/>
          <w:lang w:val="en-GB"/>
        </w:rPr>
        <w:t>Conflict of interest</w:t>
      </w:r>
    </w:p>
    <w:bookmarkEnd w:id="2"/>
    <w:p w14:paraId="72B620B3" w14:textId="193ABD81" w:rsidR="006132D3" w:rsidRPr="008E6BDB" w:rsidRDefault="006132D3" w:rsidP="006522E0">
      <w:pPr>
        <w:pStyle w:val="ListParagraph"/>
        <w:numPr>
          <w:ilvl w:val="1"/>
          <w:numId w:val="1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I represent that there is no conflict of interest in relation to me for any of the reasons specified in §12</w:t>
      </w:r>
      <w:r w:rsidR="00D12A74">
        <w:rPr>
          <w:rFonts w:ascii="Calibri" w:hAnsi="Calibri" w:cs="Calibri"/>
          <w:sz w:val="22"/>
          <w:lang w:val="en-GB"/>
        </w:rPr>
        <w:t>.1</w:t>
      </w:r>
      <w:r>
        <w:rPr>
          <w:rFonts w:ascii="Calibri" w:hAnsi="Calibri" w:cs="Calibri"/>
          <w:sz w:val="22"/>
          <w:lang w:val="en-GB"/>
        </w:rPr>
        <w:t xml:space="preserve"> of the Call Rules.</w:t>
      </w:r>
    </w:p>
    <w:p w14:paraId="50117720" w14:textId="19B65B1D" w:rsidR="006132D3" w:rsidRPr="008E6BDB" w:rsidRDefault="006132D3" w:rsidP="006522E0">
      <w:pPr>
        <w:pStyle w:val="ListParagraph"/>
        <w:numPr>
          <w:ilvl w:val="1"/>
          <w:numId w:val="11"/>
        </w:numPr>
        <w:suppressAutoHyphens/>
        <w:autoSpaceDN w:val="0"/>
        <w:spacing w:line="240" w:lineRule="auto"/>
        <w:ind w:left="709" w:hanging="425"/>
        <w:contextualSpacing w:val="0"/>
        <w:jc w:val="both"/>
        <w:textAlignment w:val="baseline"/>
        <w:rPr>
          <w:rFonts w:ascii="Calibri" w:hAnsi="Calibri" w:cs="Calibri"/>
          <w:sz w:val="22"/>
        </w:rPr>
      </w:pPr>
      <w:r>
        <w:rPr>
          <w:rFonts w:ascii="Calibri" w:hAnsi="Calibri" w:cs="Calibri"/>
          <w:sz w:val="22"/>
          <w:lang w:val="en-GB"/>
        </w:rPr>
        <w:t xml:space="preserve">I represent that I will immediately notify PFR Ventures or </w:t>
      </w:r>
      <w:r w:rsidR="003F51BA">
        <w:rPr>
          <w:rFonts w:ascii="Calibri" w:hAnsi="Calibri" w:cs="Calibri"/>
          <w:sz w:val="22"/>
          <w:lang w:val="en-GB"/>
        </w:rPr>
        <w:t>PFR KOFFI</w:t>
      </w:r>
      <w:r>
        <w:rPr>
          <w:rFonts w:ascii="Calibri" w:hAnsi="Calibri" w:cs="Calibri"/>
          <w:sz w:val="22"/>
          <w:lang w:val="en-GB"/>
        </w:rPr>
        <w:t xml:space="preserve"> of any circumstances constituting a conflict of interest resulting in the statement contained in point 5.1 above being untrue.</w:t>
      </w:r>
    </w:p>
    <w:p w14:paraId="4913E975" w14:textId="77777777" w:rsidR="006132D3" w:rsidRPr="008E6BDB" w:rsidRDefault="006132D3" w:rsidP="006522E0">
      <w:pPr>
        <w:pStyle w:val="ListParagraph"/>
        <w:numPr>
          <w:ilvl w:val="0"/>
          <w:numId w:val="11"/>
        </w:numPr>
        <w:suppressAutoHyphens/>
        <w:autoSpaceDN w:val="0"/>
        <w:spacing w:line="242" w:lineRule="auto"/>
        <w:ind w:left="426"/>
        <w:contextualSpacing w:val="0"/>
        <w:jc w:val="both"/>
        <w:textAlignment w:val="baseline"/>
        <w:rPr>
          <w:rFonts w:ascii="Calibri" w:hAnsi="Calibri" w:cs="Calibri"/>
          <w:b/>
          <w:sz w:val="22"/>
          <w:u w:val="single"/>
        </w:rPr>
      </w:pPr>
      <w:r>
        <w:rPr>
          <w:rFonts w:ascii="Calibri" w:hAnsi="Calibri" w:cs="Calibri"/>
          <w:b/>
          <w:bCs/>
          <w:sz w:val="22"/>
          <w:u w:val="single"/>
          <w:lang w:val="en-GB"/>
        </w:rPr>
        <w:t>Other statements</w:t>
      </w:r>
    </w:p>
    <w:p w14:paraId="4799FCC1" w14:textId="77777777" w:rsidR="001A444B" w:rsidRDefault="001A444B" w:rsidP="001A444B">
      <w:pPr>
        <w:pStyle w:val="ListParagraph"/>
        <w:numPr>
          <w:ilvl w:val="1"/>
          <w:numId w:val="11"/>
        </w:numPr>
        <w:suppressAutoHyphens/>
        <w:autoSpaceDN w:val="0"/>
        <w:spacing w:line="240" w:lineRule="auto"/>
        <w:ind w:left="709" w:hanging="425"/>
        <w:contextualSpacing w:val="0"/>
        <w:jc w:val="both"/>
        <w:textAlignment w:val="baseline"/>
        <w:rPr>
          <w:rFonts w:asciiTheme="minorHAnsi" w:hAnsiTheme="minorHAnsi" w:cstheme="minorHAnsi"/>
          <w:sz w:val="22"/>
        </w:rPr>
      </w:pPr>
      <w:r>
        <w:rPr>
          <w:rFonts w:asciiTheme="minorHAnsi" w:hAnsiTheme="minorHAnsi" w:cstheme="minorHAnsi"/>
          <w:sz w:val="22"/>
        </w:rPr>
        <w:t>I hereby declare that:</w:t>
      </w:r>
    </w:p>
    <w:p w14:paraId="133BD605" w14:textId="739FDF2E" w:rsidR="001A444B" w:rsidRPr="00387C44" w:rsidRDefault="001A444B" w:rsidP="001A444B">
      <w:pPr>
        <w:pStyle w:val="ListParagraph"/>
        <w:numPr>
          <w:ilvl w:val="2"/>
          <w:numId w:val="11"/>
        </w:numPr>
        <w:suppressAutoHyphens/>
        <w:autoSpaceDN w:val="0"/>
        <w:spacing w:line="240" w:lineRule="auto"/>
        <w:ind w:left="1418"/>
        <w:contextualSpacing w:val="0"/>
        <w:jc w:val="both"/>
        <w:textAlignment w:val="baseline"/>
        <w:rPr>
          <w:rFonts w:asciiTheme="minorHAnsi" w:hAnsiTheme="minorHAnsi" w:cstheme="minorHAnsi"/>
          <w:sz w:val="22"/>
        </w:rPr>
      </w:pPr>
      <w:r w:rsidRPr="00387C44">
        <w:rPr>
          <w:rFonts w:asciiTheme="minorHAnsi" w:hAnsiTheme="minorHAnsi" w:cstheme="minorHAnsi"/>
          <w:sz w:val="22"/>
        </w:rPr>
        <w:t>I am/am not a person holding a politically exposed position (PEP),</w:t>
      </w:r>
    </w:p>
    <w:p w14:paraId="798E2D52" w14:textId="49BD3E80" w:rsidR="001A444B" w:rsidRPr="00387C44" w:rsidRDefault="001A444B" w:rsidP="001A444B">
      <w:pPr>
        <w:pStyle w:val="ListParagraph"/>
        <w:numPr>
          <w:ilvl w:val="2"/>
          <w:numId w:val="11"/>
        </w:numPr>
        <w:suppressAutoHyphens/>
        <w:autoSpaceDN w:val="0"/>
        <w:spacing w:line="240" w:lineRule="auto"/>
        <w:ind w:left="1418"/>
        <w:contextualSpacing w:val="0"/>
        <w:jc w:val="both"/>
        <w:textAlignment w:val="baseline"/>
        <w:rPr>
          <w:rFonts w:asciiTheme="minorHAnsi" w:hAnsiTheme="minorHAnsi" w:cstheme="minorHAnsi"/>
          <w:sz w:val="22"/>
        </w:rPr>
      </w:pPr>
      <w:r w:rsidRPr="00387C44">
        <w:rPr>
          <w:rFonts w:asciiTheme="minorHAnsi" w:hAnsiTheme="minorHAnsi" w:cstheme="minorHAnsi"/>
          <w:sz w:val="22"/>
        </w:rPr>
        <w:t>I am/am not a person closely associated with an individual holding a politically exposed position (PEP), or</w:t>
      </w:r>
    </w:p>
    <w:p w14:paraId="6C325ABB" w14:textId="77777777" w:rsidR="001A444B" w:rsidRDefault="001A444B" w:rsidP="001A444B">
      <w:pPr>
        <w:pStyle w:val="ListParagraph"/>
        <w:numPr>
          <w:ilvl w:val="2"/>
          <w:numId w:val="11"/>
        </w:numPr>
        <w:suppressAutoHyphens/>
        <w:autoSpaceDN w:val="0"/>
        <w:spacing w:line="240" w:lineRule="auto"/>
        <w:ind w:left="1418"/>
        <w:contextualSpacing w:val="0"/>
        <w:jc w:val="both"/>
        <w:textAlignment w:val="baseline"/>
        <w:rPr>
          <w:rFonts w:asciiTheme="minorHAnsi" w:hAnsiTheme="minorHAnsi" w:cstheme="minorHAnsi"/>
          <w:sz w:val="22"/>
        </w:rPr>
      </w:pPr>
      <w:r w:rsidRPr="001A444B">
        <w:rPr>
          <w:rFonts w:asciiTheme="minorHAnsi" w:hAnsiTheme="minorHAnsi" w:cstheme="minorHAnsi"/>
          <w:sz w:val="22"/>
        </w:rPr>
        <w:t xml:space="preserve">I am/am not a family member of an individual holding a politically exposed position, </w:t>
      </w:r>
    </w:p>
    <w:p w14:paraId="38F0F2F3" w14:textId="03B259F9" w:rsidR="001A444B" w:rsidRPr="001A444B" w:rsidRDefault="001A444B" w:rsidP="001A444B">
      <w:pPr>
        <w:suppressAutoHyphens/>
        <w:autoSpaceDN w:val="0"/>
        <w:spacing w:line="240" w:lineRule="auto"/>
        <w:ind w:left="698"/>
        <w:jc w:val="both"/>
        <w:textAlignment w:val="baseline"/>
        <w:rPr>
          <w:rFonts w:asciiTheme="minorHAnsi" w:hAnsiTheme="minorHAnsi" w:cstheme="minorHAnsi"/>
          <w:sz w:val="22"/>
        </w:rPr>
      </w:pPr>
      <w:r w:rsidRPr="001A444B">
        <w:rPr>
          <w:rFonts w:asciiTheme="minorHAnsi" w:hAnsiTheme="minorHAnsi" w:cstheme="minorHAnsi"/>
          <w:sz w:val="22"/>
        </w:rPr>
        <w:t>within the meaning of the Act on Counteracting Money Laundering and Terrorism Financing of March 1, 2018 (Journal of Laws of 2018, item 723, as amended),</w:t>
      </w:r>
    </w:p>
    <w:p w14:paraId="40EAE845" w14:textId="1C47F60E" w:rsidR="001A444B" w:rsidRPr="001A444B" w:rsidRDefault="001A444B" w:rsidP="001A444B">
      <w:pPr>
        <w:pStyle w:val="ListParagraph"/>
        <w:numPr>
          <w:ilvl w:val="2"/>
          <w:numId w:val="11"/>
        </w:numPr>
        <w:suppressAutoHyphens/>
        <w:autoSpaceDN w:val="0"/>
        <w:spacing w:line="240" w:lineRule="auto"/>
        <w:ind w:left="1418"/>
        <w:contextualSpacing w:val="0"/>
        <w:jc w:val="both"/>
        <w:textAlignment w:val="baseline"/>
        <w:rPr>
          <w:rFonts w:asciiTheme="minorHAnsi" w:hAnsiTheme="minorHAnsi" w:cstheme="minorHAnsi"/>
          <w:sz w:val="22"/>
        </w:rPr>
      </w:pPr>
      <w:r w:rsidRPr="001A444B">
        <w:rPr>
          <w:rFonts w:asciiTheme="minorHAnsi" w:hAnsiTheme="minorHAnsi" w:cstheme="minorHAnsi"/>
          <w:sz w:val="22"/>
        </w:rPr>
        <w:t>I am/am not related by kinship or affinity</w:t>
      </w:r>
      <w:r>
        <w:rPr>
          <w:rStyle w:val="FootnoteReference"/>
          <w:rFonts w:asciiTheme="minorHAnsi" w:hAnsiTheme="minorHAnsi"/>
          <w:sz w:val="22"/>
        </w:rPr>
        <w:footnoteReference w:id="17"/>
      </w:r>
      <w:r w:rsidRPr="001A444B">
        <w:rPr>
          <w:rFonts w:asciiTheme="minorHAnsi" w:hAnsiTheme="minorHAnsi" w:cstheme="minorHAnsi"/>
          <w:sz w:val="22"/>
        </w:rPr>
        <w:t xml:space="preserve"> to a person holding a politically exposed po</w:t>
      </w:r>
      <w:r>
        <w:rPr>
          <w:rFonts w:asciiTheme="minorHAnsi" w:hAnsiTheme="minorHAnsi" w:cstheme="minorHAnsi"/>
          <w:sz w:val="22"/>
        </w:rPr>
        <w:t>sition.</w:t>
      </w:r>
    </w:p>
    <w:p w14:paraId="2050587E" w14:textId="325705DB" w:rsidR="00AD45D2" w:rsidRPr="000A491A" w:rsidRDefault="00AD45D2" w:rsidP="000A491A">
      <w:pPr>
        <w:pStyle w:val="ListParagraph"/>
        <w:numPr>
          <w:ilvl w:val="1"/>
          <w:numId w:val="11"/>
        </w:numPr>
        <w:suppressAutoHyphens/>
        <w:autoSpaceDN w:val="0"/>
        <w:spacing w:line="240" w:lineRule="auto"/>
        <w:ind w:left="709" w:hanging="425"/>
        <w:contextualSpacing w:val="0"/>
        <w:jc w:val="both"/>
        <w:textAlignment w:val="baseline"/>
        <w:rPr>
          <w:rFonts w:asciiTheme="minorHAnsi" w:hAnsiTheme="minorHAnsi" w:cstheme="minorHAnsi"/>
          <w:sz w:val="22"/>
        </w:rPr>
      </w:pPr>
      <w:r>
        <w:rPr>
          <w:rFonts w:ascii="Calibri" w:hAnsi="Calibri"/>
          <w:sz w:val="22"/>
          <w:lang w:val="en-GB"/>
        </w:rPr>
        <w:t xml:space="preserve">I consent to the disclosure by PFR Ventures and/or </w:t>
      </w:r>
      <w:r w:rsidR="003F51BA">
        <w:rPr>
          <w:rFonts w:ascii="Calibri" w:hAnsi="Calibri"/>
          <w:sz w:val="22"/>
          <w:lang w:val="en-GB"/>
        </w:rPr>
        <w:t>PFR KOFFI</w:t>
      </w:r>
      <w:r>
        <w:rPr>
          <w:rFonts w:ascii="Calibri" w:hAnsi="Calibri"/>
          <w:sz w:val="22"/>
          <w:lang w:val="en-GB"/>
        </w:rPr>
        <w:t xml:space="preserve"> of the received information about my investment and business activities and my market reputation to date to institutions offering financing from public funds (PARP, NCBR, BGK, </w:t>
      </w:r>
      <w:r>
        <w:rPr>
          <w:rFonts w:asciiTheme="minorHAnsi" w:hAnsiTheme="minorHAnsi"/>
          <w:sz w:val="22"/>
          <w:lang w:val="en-GB"/>
        </w:rPr>
        <w:t>ARP) to verify the indicated experience in investment activities and market reputation.</w:t>
      </w:r>
    </w:p>
    <w:p w14:paraId="6CC82E41" w14:textId="7251C27E" w:rsidR="006132D3" w:rsidRPr="00A235A3" w:rsidRDefault="006132D3" w:rsidP="006522E0">
      <w:pPr>
        <w:pStyle w:val="ListParagraph"/>
        <w:numPr>
          <w:ilvl w:val="1"/>
          <w:numId w:val="11"/>
        </w:numPr>
        <w:suppressAutoHyphens/>
        <w:autoSpaceDN w:val="0"/>
        <w:spacing w:line="240" w:lineRule="auto"/>
        <w:ind w:left="709" w:hanging="425"/>
        <w:contextualSpacing w:val="0"/>
        <w:jc w:val="both"/>
        <w:textAlignment w:val="baseline"/>
        <w:rPr>
          <w:rFonts w:asciiTheme="minorHAnsi" w:hAnsiTheme="minorHAnsi" w:cstheme="minorHAnsi"/>
          <w:sz w:val="22"/>
        </w:rPr>
      </w:pPr>
      <w:bookmarkStart w:id="3" w:name="_Hlk155616342"/>
      <w:r>
        <w:rPr>
          <w:rFonts w:asciiTheme="minorHAnsi" w:hAnsiTheme="minorHAnsi" w:cstheme="minorHAnsi"/>
          <w:sz w:val="22"/>
          <w:lang w:val="en-GB"/>
        </w:rPr>
        <w:t>Any terms not defined herein shall have the meaning assigned to them in the Call Rules.</w:t>
      </w:r>
    </w:p>
    <w:bookmarkEnd w:id="3"/>
    <w:p w14:paraId="18B49646" w14:textId="7F486849" w:rsidR="006132D3" w:rsidRPr="00E9293C" w:rsidRDefault="005D7749" w:rsidP="006132D3">
      <w:pPr>
        <w:pStyle w:val="ListParagraph"/>
        <w:numPr>
          <w:ilvl w:val="1"/>
          <w:numId w:val="11"/>
        </w:numPr>
        <w:suppressAutoHyphens/>
        <w:autoSpaceDN w:val="0"/>
        <w:spacing w:line="240" w:lineRule="auto"/>
        <w:ind w:left="709" w:hanging="425"/>
        <w:contextualSpacing w:val="0"/>
        <w:jc w:val="both"/>
        <w:textAlignment w:val="baseline"/>
        <w:rPr>
          <w:rFonts w:asciiTheme="minorHAnsi" w:hAnsiTheme="minorHAnsi" w:cstheme="minorHAnsi"/>
          <w:sz w:val="22"/>
        </w:rPr>
      </w:pPr>
      <w:r>
        <w:rPr>
          <w:rFonts w:asciiTheme="minorHAnsi" w:hAnsiTheme="minorHAnsi" w:cstheme="minorHAnsi"/>
          <w:sz w:val="22"/>
          <w:lang w:val="en-GB"/>
        </w:rPr>
        <w:t>I have read the rules for the processing of personal data constituting Appendix 8 to the Call Rules and I do not object to the manner of personal data processing.</w:t>
      </w:r>
    </w:p>
    <w:tbl>
      <w:tblPr>
        <w:tblStyle w:val="TableGrid"/>
        <w:tblW w:w="0" w:type="auto"/>
        <w:jc w:val="center"/>
        <w:tblLook w:val="04A0" w:firstRow="1" w:lastRow="0" w:firstColumn="1" w:lastColumn="0" w:noHBand="0" w:noVBand="1"/>
      </w:tblPr>
      <w:tblGrid>
        <w:gridCol w:w="7366"/>
      </w:tblGrid>
      <w:tr w:rsidR="006132D3" w:rsidRPr="008E6BDB" w14:paraId="41C55E43" w14:textId="77777777" w:rsidTr="00396A4C">
        <w:trPr>
          <w:jc w:val="center"/>
        </w:trPr>
        <w:tc>
          <w:tcPr>
            <w:tcW w:w="7366" w:type="dxa"/>
          </w:tcPr>
          <w:p w14:paraId="690E2620" w14:textId="77777777" w:rsidR="006132D3" w:rsidRPr="008E6BDB" w:rsidRDefault="006132D3" w:rsidP="00396A4C">
            <w:pPr>
              <w:spacing w:after="160" w:line="259" w:lineRule="auto"/>
              <w:rPr>
                <w:rFonts w:ascii="Calibri" w:eastAsia="Times New Roman" w:hAnsi="Calibri" w:cs="Calibri"/>
                <w:sz w:val="22"/>
              </w:rPr>
            </w:pPr>
          </w:p>
          <w:p w14:paraId="5ED9763C" w14:textId="77777777" w:rsidR="006132D3" w:rsidRPr="008E6BDB" w:rsidRDefault="006132D3" w:rsidP="00396A4C">
            <w:pPr>
              <w:spacing w:after="160" w:line="259" w:lineRule="auto"/>
              <w:jc w:val="center"/>
              <w:rPr>
                <w:rFonts w:ascii="Calibri" w:eastAsia="Times New Roman" w:hAnsi="Calibri" w:cs="Calibri"/>
                <w:sz w:val="22"/>
              </w:rPr>
            </w:pPr>
            <w:r>
              <w:rPr>
                <w:rFonts w:ascii="Calibri" w:eastAsia="Times New Roman" w:hAnsi="Calibri" w:cs="Calibri"/>
                <w:sz w:val="22"/>
                <w:lang w:val="en-GB"/>
              </w:rPr>
              <w:t>___________________________________________________________</w:t>
            </w:r>
          </w:p>
          <w:p w14:paraId="5799C91E" w14:textId="28C6B24F" w:rsidR="006132D3" w:rsidRPr="008E6BDB" w:rsidRDefault="00E42BE2" w:rsidP="00396A4C">
            <w:pPr>
              <w:spacing w:after="160" w:line="259" w:lineRule="auto"/>
              <w:jc w:val="center"/>
              <w:rPr>
                <w:rFonts w:ascii="Calibri" w:eastAsia="Times New Roman" w:hAnsi="Calibri" w:cs="Calibri"/>
                <w:sz w:val="22"/>
              </w:rPr>
            </w:pPr>
            <w:r>
              <w:rPr>
                <w:rFonts w:ascii="Calibri" w:eastAsia="Times New Roman" w:hAnsi="Calibri" w:cs="Calibri"/>
                <w:sz w:val="22"/>
                <w:lang w:val="en-GB"/>
              </w:rPr>
              <w:t>Legible signature</w:t>
            </w:r>
          </w:p>
        </w:tc>
      </w:tr>
      <w:tr w:rsidR="006132D3" w:rsidRPr="008E6BDB" w14:paraId="37B2C495" w14:textId="77777777" w:rsidTr="00396A4C">
        <w:trPr>
          <w:jc w:val="center"/>
        </w:trPr>
        <w:tc>
          <w:tcPr>
            <w:tcW w:w="7366" w:type="dxa"/>
          </w:tcPr>
          <w:p w14:paraId="4BBE0C6D" w14:textId="77777777" w:rsidR="006132D3" w:rsidRPr="008E6BDB" w:rsidRDefault="006132D3" w:rsidP="00396A4C">
            <w:pPr>
              <w:spacing w:after="160" w:line="259" w:lineRule="auto"/>
              <w:rPr>
                <w:rFonts w:ascii="Calibri" w:eastAsia="Times New Roman" w:hAnsi="Calibri" w:cs="Calibri"/>
                <w:sz w:val="22"/>
              </w:rPr>
            </w:pPr>
          </w:p>
          <w:p w14:paraId="54EF9481" w14:textId="77777777" w:rsidR="006132D3" w:rsidRPr="008E6BDB" w:rsidRDefault="006132D3" w:rsidP="00396A4C">
            <w:pPr>
              <w:spacing w:after="160" w:line="259" w:lineRule="auto"/>
              <w:jc w:val="center"/>
              <w:rPr>
                <w:rFonts w:ascii="Calibri" w:eastAsia="Times New Roman" w:hAnsi="Calibri" w:cs="Calibri"/>
                <w:sz w:val="22"/>
              </w:rPr>
            </w:pPr>
            <w:r>
              <w:rPr>
                <w:rFonts w:ascii="Calibri" w:eastAsia="Times New Roman" w:hAnsi="Calibri" w:cs="Calibri"/>
                <w:sz w:val="22"/>
                <w:lang w:val="en-GB"/>
              </w:rPr>
              <w:t>___________________________________________________________</w:t>
            </w:r>
          </w:p>
          <w:p w14:paraId="0620E9B7" w14:textId="77777777" w:rsidR="006132D3" w:rsidRPr="008E6BDB" w:rsidRDefault="006132D3" w:rsidP="00396A4C">
            <w:pPr>
              <w:spacing w:after="160" w:line="259" w:lineRule="auto"/>
              <w:jc w:val="center"/>
              <w:rPr>
                <w:rFonts w:ascii="Calibri" w:eastAsia="Times New Roman" w:hAnsi="Calibri" w:cs="Calibri"/>
                <w:sz w:val="22"/>
              </w:rPr>
            </w:pPr>
            <w:r>
              <w:rPr>
                <w:rFonts w:ascii="Calibri" w:eastAsia="Times New Roman" w:hAnsi="Calibri" w:cs="Calibri"/>
                <w:sz w:val="22"/>
                <w:lang w:val="en-GB"/>
              </w:rPr>
              <w:t xml:space="preserve">Date, place </w:t>
            </w:r>
          </w:p>
        </w:tc>
      </w:tr>
    </w:tbl>
    <w:p w14:paraId="6EACE571" w14:textId="77777777" w:rsidR="00D7179A" w:rsidRDefault="00D7179A">
      <w:pPr>
        <w:jc w:val="center"/>
        <w:rPr>
          <w:rFonts w:ascii="Calibri" w:hAnsi="Calibri" w:cs="Calibri"/>
          <w:b/>
          <w:bCs/>
          <w:sz w:val="22"/>
        </w:rPr>
      </w:pPr>
    </w:p>
    <w:p w14:paraId="24354724" w14:textId="77777777" w:rsidR="00D7179A" w:rsidRDefault="00D7179A">
      <w:pPr>
        <w:jc w:val="center"/>
        <w:rPr>
          <w:rFonts w:ascii="Calibri" w:hAnsi="Calibri" w:cs="Calibri"/>
          <w:b/>
          <w:bCs/>
          <w:sz w:val="22"/>
        </w:rPr>
      </w:pPr>
    </w:p>
    <w:p w14:paraId="2D5C2778" w14:textId="06E72302" w:rsidR="00D7179A" w:rsidRDefault="00D7179A" w:rsidP="00D7179A">
      <w:pPr>
        <w:tabs>
          <w:tab w:val="left" w:pos="3494"/>
          <w:tab w:val="left" w:pos="5885"/>
        </w:tabs>
        <w:rPr>
          <w:rFonts w:ascii="Calibri" w:hAnsi="Calibri" w:cs="Calibri"/>
          <w:b/>
          <w:bCs/>
          <w:sz w:val="22"/>
          <w:u w:val="single"/>
        </w:rPr>
      </w:pPr>
      <w:r w:rsidRPr="001E7200">
        <w:rPr>
          <w:rFonts w:ascii="Calibri" w:hAnsi="Calibri" w:cs="Calibri"/>
          <w:b/>
          <w:bCs/>
          <w:sz w:val="22"/>
          <w:u w:val="single"/>
        </w:rPr>
        <w:t xml:space="preserve">Template of Consent </w:t>
      </w:r>
      <w:r>
        <w:rPr>
          <w:rFonts w:ascii="Calibri" w:hAnsi="Calibri" w:cs="Calibri"/>
          <w:b/>
          <w:bCs/>
          <w:sz w:val="22"/>
          <w:u w:val="single"/>
        </w:rPr>
        <w:t>to</w:t>
      </w:r>
      <w:r w:rsidRPr="001E7200">
        <w:rPr>
          <w:rFonts w:ascii="Calibri" w:hAnsi="Calibri" w:cs="Calibri"/>
          <w:b/>
          <w:bCs/>
          <w:sz w:val="22"/>
          <w:u w:val="single"/>
        </w:rPr>
        <w:t xml:space="preserve"> the Processing of Personal Data</w:t>
      </w:r>
    </w:p>
    <w:p w14:paraId="2D704B04" w14:textId="77777777" w:rsidR="00D7179A" w:rsidRPr="00E069CF" w:rsidRDefault="00D7179A" w:rsidP="00E069CF">
      <w:pPr>
        <w:tabs>
          <w:tab w:val="left" w:pos="3494"/>
          <w:tab w:val="left" w:pos="5885"/>
        </w:tabs>
        <w:rPr>
          <w:rFonts w:ascii="Calibri" w:hAnsi="Calibri" w:cs="Calibri"/>
          <w:b/>
          <w:bCs/>
          <w:sz w:val="22"/>
          <w:u w:val="single"/>
        </w:rPr>
      </w:pPr>
    </w:p>
    <w:p w14:paraId="42B0EFFD" w14:textId="78C80B08" w:rsidR="00846B53" w:rsidRPr="00E069CF" w:rsidRDefault="00846B53" w:rsidP="00E069CF">
      <w:pPr>
        <w:jc w:val="center"/>
        <w:rPr>
          <w:rFonts w:ascii="Calibri" w:hAnsi="Calibri" w:cs="Calibri"/>
          <w:b/>
          <w:bCs/>
          <w:sz w:val="22"/>
        </w:rPr>
      </w:pPr>
      <w:r w:rsidRPr="00E069CF">
        <w:rPr>
          <w:rFonts w:ascii="Calibri" w:hAnsi="Calibri" w:cs="Calibri"/>
          <w:b/>
          <w:bCs/>
          <w:sz w:val="22"/>
        </w:rPr>
        <w:t>Consent to the Processing of Personal Data</w:t>
      </w:r>
    </w:p>
    <w:p w14:paraId="526CC69F" w14:textId="7D555420" w:rsidR="00846B53" w:rsidRPr="00E069CF" w:rsidRDefault="00846B53" w:rsidP="00846B53">
      <w:pPr>
        <w:rPr>
          <w:rFonts w:ascii="Calibri" w:hAnsi="Calibri" w:cs="Calibri"/>
          <w:sz w:val="22"/>
        </w:rPr>
      </w:pPr>
      <w:r w:rsidRPr="00E069CF">
        <w:rPr>
          <w:rFonts w:ascii="Calibri" w:hAnsi="Calibri" w:cs="Calibri"/>
          <w:sz w:val="22"/>
        </w:rPr>
        <w:t>Pursuant to Article 7 of Regulation (EU) 2016/679 of the European Parliament and of the Council of 27 April 2016 on the protection of natural persons with regard to the processing of personal data and on the free movement of such data, and repealing Directive 95/46/EC (“GDPR”),</w:t>
      </w:r>
    </w:p>
    <w:p w14:paraId="2A4F8262" w14:textId="58841FF9" w:rsidR="00846B53" w:rsidRPr="00E069CF" w:rsidRDefault="00846B53" w:rsidP="00E069CF">
      <w:pPr>
        <w:ind w:firstLine="708"/>
        <w:rPr>
          <w:rFonts w:ascii="Calibri" w:hAnsi="Calibri" w:cs="Calibri"/>
          <w:sz w:val="22"/>
        </w:rPr>
      </w:pPr>
      <w:r w:rsidRPr="00E069CF">
        <w:rPr>
          <w:rFonts w:ascii="Calibri" w:hAnsi="Calibri" w:cs="Calibri"/>
          <w:sz w:val="22"/>
        </w:rPr>
        <w:t>I, the undersigned ......................................... (full name), PESEL number: ………………………………,</w:t>
      </w:r>
    </w:p>
    <w:p w14:paraId="72F2C232" w14:textId="2055ACC6" w:rsidR="00846B53" w:rsidRPr="00E069CF" w:rsidRDefault="00846B53" w:rsidP="00846B53">
      <w:pPr>
        <w:rPr>
          <w:rFonts w:ascii="Calibri" w:hAnsi="Calibri" w:cs="Calibri"/>
          <w:sz w:val="22"/>
        </w:rPr>
      </w:pPr>
      <w:r w:rsidRPr="00E069CF">
        <w:rPr>
          <w:rFonts w:ascii="Calibri" w:hAnsi="Calibri" w:cs="Calibri"/>
          <w:sz w:val="22"/>
        </w:rPr>
        <w:t>hereby consent to the processing of my personal data by PFR Ventures spółka z ograniczoną odpowiedzialnością, with its registered office in Warsaw at ul. Krucza 50, 00-025 Warsaw, entered in the Register of Entrepreneurs of the National Court Register under number KRS: 0000533101, for the purpose of conducting a reputational capacity assessment as part of the evaluation process of an application submitted under the call carried out in accordance with Call No. …….. for VC Funds – PFR ………. dated …………………………………….., for the purpose of obtaining financing from the funds of the PFR ……………… programme, i.e. the financial instrument ……….. 2.0, forming part of the Operational Programme European Funds for a Modern Economy 2021–2027.</w:t>
      </w:r>
    </w:p>
    <w:p w14:paraId="324BF462" w14:textId="3C7FA8F4" w:rsidR="00846B53" w:rsidRPr="00E069CF" w:rsidRDefault="00846B53" w:rsidP="00846B53">
      <w:pPr>
        <w:rPr>
          <w:rFonts w:ascii="Calibri" w:hAnsi="Calibri" w:cs="Calibri"/>
          <w:sz w:val="22"/>
        </w:rPr>
      </w:pPr>
      <w:r w:rsidRPr="00E069CF">
        <w:rPr>
          <w:rFonts w:ascii="Calibri" w:hAnsi="Calibri" w:cs="Calibri"/>
          <w:sz w:val="22"/>
        </w:rPr>
        <w:t>This consent covers my personal data contained herein, namely: first name, last name, and PESEL number.</w:t>
      </w:r>
    </w:p>
    <w:p w14:paraId="279FB533" w14:textId="0F205D79" w:rsidR="00846B53" w:rsidRPr="00E069CF" w:rsidRDefault="00846B53" w:rsidP="00846B53">
      <w:pPr>
        <w:rPr>
          <w:rFonts w:ascii="Calibri" w:hAnsi="Calibri" w:cs="Calibri"/>
          <w:sz w:val="22"/>
        </w:rPr>
      </w:pPr>
      <w:r w:rsidRPr="00E069CF">
        <w:rPr>
          <w:rFonts w:ascii="Calibri" w:hAnsi="Calibri" w:cs="Calibri"/>
          <w:sz w:val="22"/>
        </w:rPr>
        <w:t>I acknowledge that:</w:t>
      </w:r>
    </w:p>
    <w:p w14:paraId="41077901" w14:textId="77777777" w:rsidR="00053C41" w:rsidRDefault="00846B53" w:rsidP="00373DD3">
      <w:pPr>
        <w:pStyle w:val="ListParagraph"/>
        <w:numPr>
          <w:ilvl w:val="0"/>
          <w:numId w:val="14"/>
        </w:numPr>
        <w:rPr>
          <w:rFonts w:ascii="Calibri" w:hAnsi="Calibri" w:cs="Calibri"/>
          <w:sz w:val="22"/>
        </w:rPr>
      </w:pPr>
      <w:r w:rsidRPr="00E069CF">
        <w:rPr>
          <w:rFonts w:ascii="Calibri" w:hAnsi="Calibri" w:cs="Calibri"/>
          <w:sz w:val="22"/>
        </w:rPr>
        <w:t>the provision of consent is voluntary and may be withdrawn at any time without giving reasons, without affecting the lawfulness of the processing carried out prior to its withdrawal;</w:t>
      </w:r>
    </w:p>
    <w:p w14:paraId="143D2859" w14:textId="4E0AEA16" w:rsidR="00846B53" w:rsidRPr="00E069CF" w:rsidRDefault="00846B53" w:rsidP="00E069CF">
      <w:pPr>
        <w:pStyle w:val="ListParagraph"/>
        <w:numPr>
          <w:ilvl w:val="0"/>
          <w:numId w:val="14"/>
        </w:numPr>
        <w:rPr>
          <w:rFonts w:ascii="Calibri" w:hAnsi="Calibri" w:cs="Calibri"/>
          <w:sz w:val="22"/>
        </w:rPr>
      </w:pPr>
      <w:r w:rsidRPr="00E069CF">
        <w:rPr>
          <w:rFonts w:ascii="Calibri" w:hAnsi="Calibri" w:cs="Calibri"/>
          <w:sz w:val="22"/>
        </w:rPr>
        <w:t>I have the right to access my personal data, to rectify, erase, and transfer such data.</w:t>
      </w:r>
    </w:p>
    <w:p w14:paraId="210500C9" w14:textId="676F30C2" w:rsidR="00ED6FA9" w:rsidRDefault="00846B53" w:rsidP="00846B53">
      <w:pPr>
        <w:rPr>
          <w:rFonts w:ascii="Calibri" w:hAnsi="Calibri" w:cs="Calibri"/>
          <w:sz w:val="22"/>
        </w:rPr>
      </w:pPr>
      <w:r w:rsidRPr="00E069CF">
        <w:rPr>
          <w:rFonts w:ascii="Calibri" w:hAnsi="Calibri" w:cs="Calibri"/>
          <w:sz w:val="22"/>
        </w:rPr>
        <w:t>At the same time, I declare that I have read and understood the information clause constituting Appendix No. 8 to the Call</w:t>
      </w:r>
      <w:r w:rsidR="00053C41">
        <w:rPr>
          <w:rFonts w:ascii="Calibri" w:hAnsi="Calibri" w:cs="Calibri"/>
          <w:sz w:val="22"/>
        </w:rPr>
        <w:t xml:space="preserve"> Rules</w:t>
      </w:r>
      <w:r w:rsidRPr="00E069CF">
        <w:rPr>
          <w:rFonts w:ascii="Calibri" w:hAnsi="Calibri" w:cs="Calibri"/>
          <w:sz w:val="22"/>
        </w:rPr>
        <w:t>, concerning the processing of my personal data for the purpose of a reputational assessment, a copy of which has been provided to me. I understand the purposes and scope of the processing of my personal data, as well as the rights to which I am entitled under data protection regulations, including the right to access, rectify, erase, or restrict the processing of my personal data.</w:t>
      </w:r>
    </w:p>
    <w:p w14:paraId="087FE1C8" w14:textId="77777777" w:rsidR="00D7179A" w:rsidRDefault="00D7179A" w:rsidP="00846B53">
      <w:pPr>
        <w:rPr>
          <w:rFonts w:ascii="Calibri" w:hAnsi="Calibri" w:cs="Calibri"/>
          <w:sz w:val="22"/>
        </w:rPr>
      </w:pPr>
    </w:p>
    <w:p w14:paraId="0932D4CD" w14:textId="77777777" w:rsidR="00D7179A" w:rsidRPr="004E03A6" w:rsidRDefault="00D7179A" w:rsidP="00D7179A">
      <w:pPr>
        <w:spacing w:after="120" w:line="240" w:lineRule="auto"/>
        <w:ind w:left="6372"/>
        <w:jc w:val="both"/>
        <w:rPr>
          <w:rFonts w:ascii="Calibri" w:hAnsi="Calibri" w:cs="Calibri"/>
          <w:sz w:val="22"/>
          <w:lang w:val="pl-PL"/>
        </w:rPr>
      </w:pPr>
      <w:r>
        <w:rPr>
          <w:rFonts w:ascii="Calibri" w:hAnsi="Calibri" w:cs="Calibri"/>
          <w:sz w:val="22"/>
          <w:lang w:val="pl-PL"/>
        </w:rPr>
        <w:t>…………..</w:t>
      </w:r>
      <w:r w:rsidRPr="004E03A6">
        <w:rPr>
          <w:rFonts w:ascii="Calibri" w:hAnsi="Calibri" w:cs="Calibri"/>
          <w:sz w:val="22"/>
          <w:lang w:val="pl-PL"/>
        </w:rPr>
        <w:t>...........................</w:t>
      </w:r>
    </w:p>
    <w:p w14:paraId="7E1A61B5" w14:textId="77777777" w:rsidR="00D7179A" w:rsidRPr="00A64781" w:rsidRDefault="00D7179A" w:rsidP="00D7179A">
      <w:pPr>
        <w:tabs>
          <w:tab w:val="left" w:pos="3494"/>
          <w:tab w:val="left" w:pos="5885"/>
        </w:tabs>
      </w:pPr>
      <w:r>
        <w:rPr>
          <w:rFonts w:ascii="Calibri" w:hAnsi="Calibri" w:cs="Calibri"/>
          <w:i/>
          <w:sz w:val="22"/>
        </w:rPr>
        <w:tab/>
      </w:r>
      <w:r>
        <w:rPr>
          <w:rFonts w:ascii="Calibri" w:hAnsi="Calibri" w:cs="Calibri"/>
          <w:i/>
          <w:sz w:val="22"/>
        </w:rPr>
        <w:tab/>
      </w:r>
      <w:r>
        <w:rPr>
          <w:rFonts w:ascii="Calibri" w:hAnsi="Calibri" w:cs="Calibri"/>
          <w:i/>
          <w:sz w:val="22"/>
        </w:rPr>
        <w:tab/>
      </w:r>
      <w:r w:rsidRPr="001E7200">
        <w:rPr>
          <w:rFonts w:ascii="Calibri" w:hAnsi="Calibri" w:cs="Calibri"/>
          <w:i/>
          <w:sz w:val="22"/>
        </w:rPr>
        <w:t>Legible signature</w:t>
      </w:r>
      <w:r>
        <w:rPr>
          <w:rFonts w:ascii="Calibri" w:hAnsi="Calibri" w:cs="Calibri"/>
          <w:i/>
          <w:sz w:val="22"/>
        </w:rPr>
        <w:t xml:space="preserve"> </w:t>
      </w:r>
      <w:r w:rsidRPr="001E7200">
        <w:rPr>
          <w:rFonts w:ascii="Calibri" w:hAnsi="Calibri" w:cs="Calibri"/>
          <w:i/>
          <w:sz w:val="22"/>
        </w:rPr>
        <w:t>and date</w:t>
      </w:r>
    </w:p>
    <w:p w14:paraId="1425B15D" w14:textId="77777777" w:rsidR="00D7179A" w:rsidRPr="00E069CF" w:rsidRDefault="00D7179A" w:rsidP="00846B53">
      <w:pPr>
        <w:rPr>
          <w:rFonts w:ascii="Calibri" w:hAnsi="Calibri" w:cs="Calibri"/>
          <w:sz w:val="22"/>
        </w:rPr>
      </w:pPr>
    </w:p>
    <w:sectPr w:rsidR="00D7179A" w:rsidRPr="00E069CF" w:rsidSect="00930745">
      <w:headerReference w:type="default" r:id="rId8"/>
      <w:footerReference w:type="default" r:id="rId9"/>
      <w:pgSz w:w="12240" w:h="15840"/>
      <w:pgMar w:top="1440" w:right="1440" w:bottom="1440" w:left="1440" w:header="567" w:footer="56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6314FE3" w14:textId="77777777" w:rsidR="002065E6" w:rsidRDefault="002065E6" w:rsidP="006132D3">
      <w:pPr>
        <w:spacing w:after="0" w:line="240" w:lineRule="auto"/>
      </w:pPr>
      <w:r>
        <w:separator/>
      </w:r>
    </w:p>
  </w:endnote>
  <w:endnote w:type="continuationSeparator" w:id="0">
    <w:p w14:paraId="4456D7EE" w14:textId="77777777" w:rsidR="002065E6" w:rsidRDefault="002065E6" w:rsidP="006132D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27823613"/>
      <w:docPartObj>
        <w:docPartGallery w:val="Page Numbers (Bottom of Page)"/>
        <w:docPartUnique/>
      </w:docPartObj>
    </w:sdtPr>
    <w:sdtEndPr>
      <w:rPr>
        <w:rFonts w:ascii="Calibri" w:hAnsi="Calibri" w:cs="Calibri"/>
      </w:rPr>
    </w:sdtEndPr>
    <w:sdtContent>
      <w:p w14:paraId="3F82E088" w14:textId="3D4D9DDE" w:rsidR="00B713A5" w:rsidRPr="00A828A3" w:rsidRDefault="00B713A5">
        <w:pPr>
          <w:pStyle w:val="Footer"/>
          <w:jc w:val="right"/>
          <w:rPr>
            <w:rFonts w:ascii="Calibri" w:hAnsi="Calibri" w:cs="Calibri"/>
          </w:rPr>
        </w:pPr>
        <w:r>
          <w:rPr>
            <w:rFonts w:ascii="Calibri" w:hAnsi="Calibri" w:cs="Calibri"/>
            <w:lang w:val="en-GB"/>
          </w:rPr>
          <w:fldChar w:fldCharType="begin"/>
        </w:r>
        <w:r>
          <w:rPr>
            <w:rFonts w:ascii="Calibri" w:hAnsi="Calibri" w:cs="Calibri"/>
            <w:lang w:val="en-GB"/>
          </w:rPr>
          <w:instrText>PAGE   \* MERGEFORMAT</w:instrText>
        </w:r>
        <w:r>
          <w:rPr>
            <w:rFonts w:ascii="Calibri" w:hAnsi="Calibri" w:cs="Calibri"/>
            <w:lang w:val="en-GB"/>
          </w:rPr>
          <w:fldChar w:fldCharType="separate"/>
        </w:r>
        <w:r>
          <w:rPr>
            <w:rFonts w:ascii="Calibri" w:hAnsi="Calibri" w:cs="Calibri"/>
            <w:noProof/>
            <w:lang w:val="en-GB"/>
          </w:rPr>
          <w:t>7</w:t>
        </w:r>
        <w:r>
          <w:rPr>
            <w:rFonts w:ascii="Calibri" w:hAnsi="Calibri" w:cs="Calibri"/>
            <w:lang w:val="en-GB"/>
          </w:rPr>
          <w:fldChar w:fldCharType="end"/>
        </w:r>
      </w:p>
    </w:sdtContent>
  </w:sdt>
  <w:p w14:paraId="1AEC9A93" w14:textId="3DFE031F" w:rsidR="00B713A5" w:rsidRPr="00A828A3" w:rsidRDefault="00D15466">
    <w:pPr>
      <w:pStyle w:val="Footer"/>
      <w:rPr>
        <w:rFonts w:ascii="Calibri" w:hAnsi="Calibri" w:cs="Calibri"/>
      </w:rPr>
    </w:pPr>
    <w:r>
      <w:rPr>
        <w:rFonts w:ascii="Calibri" w:hAnsi="Calibri" w:cs="Calibri"/>
        <w:lang w:val="en-GB"/>
      </w:rPr>
      <w:t xml:space="preserve">Call No. </w:t>
    </w:r>
    <w:r w:rsidR="00907389">
      <w:rPr>
        <w:rFonts w:ascii="Calibri" w:hAnsi="Calibri" w:cs="Calibri"/>
        <w:lang w:val="en-GB"/>
      </w:rPr>
      <w:t>1</w:t>
    </w:r>
    <w:r w:rsidR="00FC62D6">
      <w:rPr>
        <w:rFonts w:ascii="Calibri" w:hAnsi="Calibri" w:cs="Calibri"/>
        <w:lang w:val="en-GB"/>
      </w:rPr>
      <w:t>1</w:t>
    </w:r>
    <w:r>
      <w:rPr>
        <w:rFonts w:ascii="Calibri" w:hAnsi="Calibri" w:cs="Calibri"/>
        <w:lang w:val="en-GB"/>
      </w:rPr>
      <w:t>/202</w:t>
    </w:r>
    <w:r w:rsidR="00907389">
      <w:rPr>
        <w:rFonts w:ascii="Calibri" w:hAnsi="Calibri" w:cs="Calibri"/>
        <w:lang w:val="en-GB"/>
      </w:rPr>
      <w:t>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1071905" w14:textId="77777777" w:rsidR="002065E6" w:rsidRDefault="002065E6" w:rsidP="006132D3">
      <w:pPr>
        <w:spacing w:after="0" w:line="240" w:lineRule="auto"/>
      </w:pPr>
      <w:r>
        <w:separator/>
      </w:r>
    </w:p>
  </w:footnote>
  <w:footnote w:type="continuationSeparator" w:id="0">
    <w:p w14:paraId="20903CDF" w14:textId="77777777" w:rsidR="002065E6" w:rsidRDefault="002065E6" w:rsidP="006132D3">
      <w:pPr>
        <w:spacing w:after="0" w:line="240" w:lineRule="auto"/>
      </w:pPr>
      <w:r>
        <w:continuationSeparator/>
      </w:r>
    </w:p>
  </w:footnote>
  <w:footnote w:id="1">
    <w:p w14:paraId="0B4A2262" w14:textId="4E771865" w:rsidR="00B713A5" w:rsidRPr="001A444B" w:rsidRDefault="00B713A5" w:rsidP="000A491A">
      <w:pPr>
        <w:pStyle w:val="FootnoteText"/>
        <w:ind w:left="142" w:hanging="142"/>
        <w:jc w:val="both"/>
        <w:rPr>
          <w:rFonts w:asciiTheme="majorHAnsi" w:hAnsiTheme="majorHAnsi" w:cstheme="majorHAnsi"/>
          <w:sz w:val="18"/>
          <w:szCs w:val="18"/>
        </w:rPr>
      </w:pPr>
      <w:r w:rsidRPr="001A444B">
        <w:rPr>
          <w:rStyle w:val="FootnoteReference"/>
          <w:rFonts w:asciiTheme="majorHAnsi" w:hAnsiTheme="majorHAnsi" w:cstheme="majorHAnsi"/>
          <w:sz w:val="18"/>
          <w:szCs w:val="18"/>
          <w:lang w:val="en-GB"/>
        </w:rPr>
        <w:footnoteRef/>
      </w:r>
      <w:r w:rsidRPr="001A444B">
        <w:rPr>
          <w:rFonts w:asciiTheme="majorHAnsi" w:hAnsiTheme="majorHAnsi" w:cstheme="majorHAnsi"/>
          <w:sz w:val="18"/>
          <w:szCs w:val="18"/>
          <w:lang w:val="en-GB"/>
        </w:rPr>
        <w:t xml:space="preserve"> To be completed with the details of the Key Person. The statement should be completed and signed separately by each of the </w:t>
      </w:r>
      <w:r w:rsidR="00110119" w:rsidRPr="001A444B">
        <w:rPr>
          <w:rFonts w:asciiTheme="majorHAnsi" w:hAnsiTheme="majorHAnsi" w:cstheme="majorHAnsi"/>
          <w:sz w:val="18"/>
          <w:szCs w:val="18"/>
          <w:lang w:val="en-GB"/>
        </w:rPr>
        <w:t>Key P</w:t>
      </w:r>
      <w:r w:rsidRPr="001A444B">
        <w:rPr>
          <w:rFonts w:asciiTheme="majorHAnsi" w:hAnsiTheme="majorHAnsi" w:cstheme="majorHAnsi"/>
          <w:sz w:val="18"/>
          <w:szCs w:val="18"/>
          <w:lang w:val="en-GB"/>
        </w:rPr>
        <w:t>ersons.</w:t>
      </w:r>
    </w:p>
  </w:footnote>
  <w:footnote w:id="2">
    <w:p w14:paraId="246BBBA1" w14:textId="3FF5F9F4" w:rsidR="002D6E33" w:rsidRPr="001A444B" w:rsidRDefault="002D6E33">
      <w:pPr>
        <w:pStyle w:val="FootnoteText"/>
        <w:rPr>
          <w:rFonts w:asciiTheme="majorHAnsi" w:hAnsiTheme="majorHAnsi" w:cstheme="majorHAnsi"/>
          <w:sz w:val="18"/>
          <w:szCs w:val="18"/>
          <w:lang w:val="en-GB"/>
        </w:rPr>
      </w:pPr>
      <w:r w:rsidRPr="001A444B">
        <w:rPr>
          <w:rStyle w:val="FootnoteReference"/>
          <w:rFonts w:asciiTheme="majorHAnsi" w:hAnsiTheme="majorHAnsi" w:cstheme="majorHAnsi"/>
          <w:sz w:val="18"/>
          <w:szCs w:val="18"/>
        </w:rPr>
        <w:footnoteRef/>
      </w:r>
      <w:r w:rsidRPr="001A444B">
        <w:rPr>
          <w:rFonts w:asciiTheme="majorHAnsi" w:hAnsiTheme="majorHAnsi" w:cstheme="majorHAnsi"/>
          <w:sz w:val="18"/>
          <w:szCs w:val="18"/>
        </w:rPr>
        <w:t xml:space="preserve"> </w:t>
      </w:r>
      <w:r w:rsidRPr="001A444B">
        <w:rPr>
          <w:rFonts w:asciiTheme="majorHAnsi" w:hAnsiTheme="majorHAnsi" w:cstheme="majorHAnsi"/>
          <w:sz w:val="18"/>
          <w:szCs w:val="18"/>
          <w:lang w:val="en-GB"/>
        </w:rPr>
        <w:t>For people who do not have a PESEL number, please provide your date of birth.</w:t>
      </w:r>
    </w:p>
  </w:footnote>
  <w:footnote w:id="3">
    <w:p w14:paraId="3615C4B9" w14:textId="1CA1E746" w:rsidR="00B713A5" w:rsidRPr="001A444B" w:rsidRDefault="00B713A5" w:rsidP="00A929F8">
      <w:pPr>
        <w:pStyle w:val="FootnoteText"/>
        <w:ind w:left="142" w:hanging="142"/>
        <w:jc w:val="both"/>
        <w:rPr>
          <w:rFonts w:asciiTheme="majorHAnsi" w:hAnsiTheme="majorHAnsi" w:cstheme="majorHAnsi"/>
          <w:sz w:val="18"/>
          <w:szCs w:val="18"/>
        </w:rPr>
      </w:pPr>
      <w:r w:rsidRPr="001A444B">
        <w:rPr>
          <w:rStyle w:val="FootnoteReference"/>
          <w:rFonts w:asciiTheme="majorHAnsi" w:hAnsiTheme="majorHAnsi" w:cstheme="majorHAnsi"/>
          <w:sz w:val="18"/>
          <w:szCs w:val="18"/>
          <w:lang w:val="en-GB"/>
        </w:rPr>
        <w:footnoteRef/>
      </w:r>
      <w:r w:rsidRPr="001A444B">
        <w:rPr>
          <w:rFonts w:asciiTheme="majorHAnsi" w:hAnsiTheme="majorHAnsi" w:cstheme="majorHAnsi"/>
          <w:sz w:val="18"/>
          <w:szCs w:val="18"/>
          <w:lang w:val="en-GB"/>
        </w:rPr>
        <w:t xml:space="preserve"> Enter the</w:t>
      </w:r>
      <w:r w:rsidR="00B73FBD" w:rsidRPr="001A444B">
        <w:rPr>
          <w:rFonts w:asciiTheme="majorHAnsi" w:hAnsiTheme="majorHAnsi" w:cstheme="majorHAnsi"/>
          <w:sz w:val="18"/>
          <w:szCs w:val="18"/>
          <w:lang w:val="en-GB"/>
        </w:rPr>
        <w:t xml:space="preserve"> name of the Tenderer</w:t>
      </w:r>
      <w:r w:rsidRPr="001A444B">
        <w:rPr>
          <w:rFonts w:asciiTheme="majorHAnsi" w:hAnsiTheme="majorHAnsi" w:cstheme="majorHAnsi"/>
          <w:sz w:val="18"/>
          <w:szCs w:val="18"/>
          <w:lang w:val="en-GB"/>
        </w:rPr>
        <w:t>.</w:t>
      </w:r>
    </w:p>
  </w:footnote>
  <w:footnote w:id="4">
    <w:p w14:paraId="568D5EE5" w14:textId="35EBF054" w:rsidR="00B713A5" w:rsidRPr="001A444B" w:rsidRDefault="00B713A5" w:rsidP="002E1734">
      <w:pPr>
        <w:pStyle w:val="FootnoteText"/>
        <w:jc w:val="both"/>
        <w:rPr>
          <w:rFonts w:asciiTheme="majorHAnsi" w:hAnsiTheme="majorHAnsi" w:cstheme="majorHAnsi"/>
          <w:sz w:val="18"/>
          <w:szCs w:val="18"/>
        </w:rPr>
      </w:pPr>
      <w:r w:rsidRPr="001A444B">
        <w:rPr>
          <w:rStyle w:val="FootnoteReference"/>
          <w:rFonts w:asciiTheme="majorHAnsi" w:hAnsiTheme="majorHAnsi" w:cstheme="majorHAnsi"/>
          <w:sz w:val="18"/>
          <w:szCs w:val="18"/>
          <w:lang w:val="en-GB"/>
        </w:rPr>
        <w:footnoteRef/>
      </w:r>
      <w:r w:rsidR="00B73FBD" w:rsidRPr="001A444B">
        <w:rPr>
          <w:rFonts w:asciiTheme="majorHAnsi" w:hAnsiTheme="majorHAnsi" w:cstheme="majorHAnsi"/>
          <w:sz w:val="18"/>
          <w:szCs w:val="18"/>
          <w:lang w:val="en-GB"/>
        </w:rPr>
        <w:t xml:space="preserve"> E</w:t>
      </w:r>
      <w:r w:rsidRPr="001A444B">
        <w:rPr>
          <w:rFonts w:asciiTheme="majorHAnsi" w:hAnsiTheme="majorHAnsi" w:cstheme="majorHAnsi"/>
          <w:sz w:val="18"/>
          <w:szCs w:val="18"/>
          <w:lang w:val="en-GB"/>
        </w:rPr>
        <w:t xml:space="preserve">nter the number of hours here (the declared number of hours must be consistent with the details indicated in Appendix 1 - Tender Form). </w:t>
      </w:r>
    </w:p>
  </w:footnote>
  <w:footnote w:id="5">
    <w:p w14:paraId="77E0F296" w14:textId="7AC0D40D" w:rsidR="00E605BC" w:rsidRPr="001A444B" w:rsidRDefault="00E605BC" w:rsidP="008C2C1D">
      <w:pPr>
        <w:pStyle w:val="FootnoteText"/>
        <w:jc w:val="both"/>
        <w:rPr>
          <w:rFonts w:asciiTheme="majorHAnsi" w:hAnsiTheme="majorHAnsi" w:cstheme="majorHAnsi"/>
          <w:sz w:val="18"/>
          <w:szCs w:val="18"/>
        </w:rPr>
      </w:pPr>
      <w:r w:rsidRPr="001A444B">
        <w:rPr>
          <w:rStyle w:val="FootnoteReference"/>
          <w:rFonts w:asciiTheme="majorHAnsi" w:hAnsiTheme="majorHAnsi" w:cstheme="majorHAnsi"/>
          <w:sz w:val="18"/>
          <w:szCs w:val="18"/>
          <w:lang w:val="en-GB"/>
        </w:rPr>
        <w:footnoteRef/>
      </w:r>
      <w:r w:rsidRPr="001A444B">
        <w:rPr>
          <w:rFonts w:asciiTheme="majorHAnsi" w:hAnsiTheme="majorHAnsi" w:cstheme="majorHAnsi"/>
          <w:sz w:val="18"/>
          <w:szCs w:val="18"/>
          <w:lang w:val="en-GB"/>
        </w:rPr>
        <w:t xml:space="preserve"> Delete as appropriate.</w:t>
      </w:r>
    </w:p>
  </w:footnote>
  <w:footnote w:id="6">
    <w:p w14:paraId="7E09AFB8" w14:textId="31785DE5" w:rsidR="006E00AF" w:rsidRPr="001A444B" w:rsidRDefault="006E00AF">
      <w:pPr>
        <w:pStyle w:val="FootnoteText"/>
        <w:rPr>
          <w:rFonts w:asciiTheme="majorHAnsi" w:hAnsiTheme="majorHAnsi" w:cstheme="majorHAnsi"/>
          <w:sz w:val="18"/>
          <w:szCs w:val="18"/>
        </w:rPr>
      </w:pPr>
      <w:r w:rsidRPr="001A444B">
        <w:rPr>
          <w:rStyle w:val="FootnoteReference"/>
          <w:rFonts w:asciiTheme="majorHAnsi" w:hAnsiTheme="majorHAnsi" w:cstheme="majorHAnsi"/>
          <w:sz w:val="18"/>
          <w:szCs w:val="18"/>
          <w:lang w:val="en-GB"/>
        </w:rPr>
        <w:footnoteRef/>
      </w:r>
      <w:r w:rsidRPr="001A444B">
        <w:rPr>
          <w:rFonts w:asciiTheme="majorHAnsi" w:hAnsiTheme="majorHAnsi" w:cstheme="majorHAnsi"/>
          <w:sz w:val="18"/>
          <w:szCs w:val="18"/>
          <w:lang w:val="en-GB"/>
        </w:rPr>
        <w:t xml:space="preserve"> Delete as appropriate.</w:t>
      </w:r>
    </w:p>
  </w:footnote>
  <w:footnote w:id="7">
    <w:p w14:paraId="3BE8353A" w14:textId="0A6D2D9A" w:rsidR="006E00AF" w:rsidRPr="001A444B" w:rsidRDefault="006E00AF">
      <w:pPr>
        <w:pStyle w:val="FootnoteText"/>
        <w:rPr>
          <w:rFonts w:asciiTheme="majorHAnsi" w:hAnsiTheme="majorHAnsi" w:cstheme="majorHAnsi"/>
          <w:sz w:val="18"/>
          <w:szCs w:val="18"/>
        </w:rPr>
      </w:pPr>
      <w:r w:rsidRPr="001A444B">
        <w:rPr>
          <w:rStyle w:val="FootnoteReference"/>
          <w:rFonts w:asciiTheme="majorHAnsi" w:hAnsiTheme="majorHAnsi" w:cstheme="majorHAnsi"/>
          <w:sz w:val="18"/>
          <w:szCs w:val="18"/>
          <w:lang w:val="en-GB"/>
        </w:rPr>
        <w:footnoteRef/>
      </w:r>
      <w:r w:rsidRPr="001A444B">
        <w:rPr>
          <w:rFonts w:asciiTheme="majorHAnsi" w:hAnsiTheme="majorHAnsi" w:cstheme="majorHAnsi"/>
          <w:sz w:val="18"/>
          <w:szCs w:val="18"/>
          <w:lang w:val="en-GB"/>
        </w:rPr>
        <w:t xml:space="preserve"> Delete as appropriate.</w:t>
      </w:r>
    </w:p>
  </w:footnote>
  <w:footnote w:id="8">
    <w:p w14:paraId="49C69871" w14:textId="22BD3A01" w:rsidR="00B713A5" w:rsidRPr="001A444B" w:rsidRDefault="00B713A5" w:rsidP="000A491A">
      <w:pPr>
        <w:pStyle w:val="FootnoteText"/>
        <w:ind w:left="142" w:hanging="142"/>
        <w:jc w:val="both"/>
        <w:rPr>
          <w:rFonts w:asciiTheme="majorHAnsi" w:hAnsiTheme="majorHAnsi" w:cstheme="majorHAnsi"/>
          <w:sz w:val="18"/>
          <w:szCs w:val="18"/>
        </w:rPr>
      </w:pPr>
      <w:r w:rsidRPr="001A444B">
        <w:rPr>
          <w:rStyle w:val="FootnoteReference"/>
          <w:rFonts w:asciiTheme="majorHAnsi" w:hAnsiTheme="majorHAnsi" w:cstheme="majorHAnsi"/>
          <w:sz w:val="18"/>
          <w:szCs w:val="18"/>
          <w:lang w:val="en-GB"/>
        </w:rPr>
        <w:footnoteRef/>
      </w:r>
      <w:r w:rsidRPr="001A444B">
        <w:rPr>
          <w:rFonts w:asciiTheme="majorHAnsi" w:hAnsiTheme="majorHAnsi" w:cstheme="majorHAnsi"/>
          <w:sz w:val="18"/>
          <w:szCs w:val="18"/>
          <w:lang w:val="en-GB"/>
        </w:rPr>
        <w:t xml:space="preserve"> As specified in the statement included in the relevant field in Section A of Appendix 2, concerning the history of acquiring financing to date.</w:t>
      </w:r>
    </w:p>
  </w:footnote>
  <w:footnote w:id="9">
    <w:p w14:paraId="490536DE" w14:textId="20372035" w:rsidR="006E00AF" w:rsidRPr="001A444B" w:rsidRDefault="006E00AF" w:rsidP="000A491A">
      <w:pPr>
        <w:pStyle w:val="FootnoteText"/>
        <w:ind w:left="142" w:hanging="142"/>
        <w:jc w:val="both"/>
        <w:rPr>
          <w:rFonts w:asciiTheme="majorHAnsi" w:hAnsiTheme="majorHAnsi" w:cstheme="majorHAnsi"/>
          <w:sz w:val="18"/>
          <w:szCs w:val="18"/>
        </w:rPr>
      </w:pPr>
      <w:r w:rsidRPr="001A444B">
        <w:rPr>
          <w:rStyle w:val="FootnoteReference"/>
          <w:rFonts w:asciiTheme="majorHAnsi" w:hAnsiTheme="majorHAnsi" w:cstheme="majorHAnsi"/>
          <w:sz w:val="18"/>
          <w:szCs w:val="18"/>
          <w:lang w:val="en-GB"/>
        </w:rPr>
        <w:footnoteRef/>
      </w:r>
      <w:r w:rsidRPr="001A444B">
        <w:rPr>
          <w:rFonts w:asciiTheme="majorHAnsi" w:hAnsiTheme="majorHAnsi" w:cstheme="majorHAnsi"/>
          <w:sz w:val="18"/>
          <w:szCs w:val="18"/>
          <w:lang w:val="en-GB"/>
        </w:rPr>
        <w:t xml:space="preserve"> Delete if the Key Person was not involved in acquiring or using funds from public financing.</w:t>
      </w:r>
    </w:p>
  </w:footnote>
  <w:footnote w:id="10">
    <w:p w14:paraId="7E10058E" w14:textId="639A410E" w:rsidR="00B713A5" w:rsidRPr="001A444B" w:rsidRDefault="00B713A5" w:rsidP="000A491A">
      <w:pPr>
        <w:pStyle w:val="FootnoteText"/>
        <w:ind w:left="142" w:hanging="142"/>
        <w:jc w:val="both"/>
        <w:rPr>
          <w:rFonts w:asciiTheme="majorHAnsi" w:hAnsiTheme="majorHAnsi" w:cstheme="majorHAnsi"/>
          <w:sz w:val="18"/>
          <w:szCs w:val="18"/>
        </w:rPr>
      </w:pPr>
      <w:r w:rsidRPr="001A444B">
        <w:rPr>
          <w:rStyle w:val="FootnoteReference"/>
          <w:rFonts w:asciiTheme="majorHAnsi" w:hAnsiTheme="majorHAnsi" w:cstheme="majorHAnsi"/>
          <w:sz w:val="18"/>
          <w:szCs w:val="18"/>
          <w:lang w:val="en-GB"/>
        </w:rPr>
        <w:footnoteRef/>
      </w:r>
      <w:r w:rsidRPr="001A444B">
        <w:rPr>
          <w:rFonts w:asciiTheme="majorHAnsi" w:hAnsiTheme="majorHAnsi" w:cstheme="majorHAnsi"/>
          <w:sz w:val="18"/>
          <w:szCs w:val="18"/>
          <w:lang w:val="en-GB"/>
        </w:rPr>
        <w:t xml:space="preserve"> If any inspections have been conducted or decisions have been issued in relation to the repayment/correction of financing, the Key Person should indicate such decisions/inspection results and their main conclusions. </w:t>
      </w:r>
    </w:p>
  </w:footnote>
  <w:footnote w:id="11">
    <w:p w14:paraId="4E901E42" w14:textId="08D9DAA9" w:rsidR="00AD6714" w:rsidRPr="001A444B" w:rsidRDefault="00AD6714" w:rsidP="00AD6714">
      <w:pPr>
        <w:pStyle w:val="FootnoteText"/>
        <w:rPr>
          <w:rFonts w:asciiTheme="majorHAnsi" w:hAnsiTheme="majorHAnsi" w:cstheme="majorHAnsi"/>
          <w:sz w:val="18"/>
          <w:szCs w:val="18"/>
        </w:rPr>
      </w:pPr>
      <w:r w:rsidRPr="001A444B">
        <w:rPr>
          <w:rStyle w:val="FootnoteReference"/>
          <w:rFonts w:asciiTheme="majorHAnsi" w:hAnsiTheme="majorHAnsi" w:cstheme="majorHAnsi"/>
          <w:sz w:val="18"/>
          <w:szCs w:val="18"/>
          <w:lang w:val="en-GB"/>
        </w:rPr>
        <w:footnoteRef/>
      </w:r>
      <w:r w:rsidRPr="001A444B">
        <w:rPr>
          <w:rFonts w:asciiTheme="majorHAnsi" w:hAnsiTheme="majorHAnsi" w:cstheme="majorHAnsi"/>
          <w:sz w:val="18"/>
          <w:szCs w:val="18"/>
          <w:lang w:val="en-GB"/>
        </w:rPr>
        <w:t xml:space="preserve"> </w:t>
      </w:r>
      <w:r w:rsidR="00B73FBD" w:rsidRPr="001A444B">
        <w:rPr>
          <w:rFonts w:asciiTheme="majorHAnsi" w:hAnsiTheme="majorHAnsi" w:cstheme="majorHAnsi"/>
          <w:sz w:val="18"/>
          <w:szCs w:val="18"/>
          <w:lang w:val="en-GB"/>
        </w:rPr>
        <w:t>C</w:t>
      </w:r>
      <w:r w:rsidRPr="001A444B">
        <w:rPr>
          <w:rFonts w:asciiTheme="majorHAnsi" w:hAnsiTheme="majorHAnsi" w:cstheme="majorHAnsi"/>
          <w:sz w:val="18"/>
          <w:szCs w:val="18"/>
          <w:lang w:val="en-GB"/>
        </w:rPr>
        <w:t>omplete by indicating all required consents, approvals, notices and registrations.</w:t>
      </w:r>
    </w:p>
  </w:footnote>
  <w:footnote w:id="12">
    <w:p w14:paraId="6D2E684E" w14:textId="77777777" w:rsidR="00AC2A32" w:rsidRPr="001A444B" w:rsidRDefault="00AC2A32" w:rsidP="00AC2A32">
      <w:pPr>
        <w:pStyle w:val="FootnoteText"/>
        <w:rPr>
          <w:rFonts w:asciiTheme="majorHAnsi" w:hAnsiTheme="majorHAnsi" w:cstheme="majorHAnsi"/>
          <w:sz w:val="18"/>
          <w:szCs w:val="18"/>
        </w:rPr>
      </w:pPr>
      <w:r w:rsidRPr="001A444B">
        <w:rPr>
          <w:rStyle w:val="FootnoteReference"/>
          <w:rFonts w:asciiTheme="majorHAnsi" w:hAnsiTheme="majorHAnsi" w:cstheme="majorHAnsi"/>
          <w:sz w:val="18"/>
          <w:szCs w:val="18"/>
          <w:lang w:val="en-GB"/>
        </w:rPr>
        <w:footnoteRef/>
      </w:r>
      <w:r w:rsidRPr="001A444B">
        <w:rPr>
          <w:rFonts w:asciiTheme="majorHAnsi" w:hAnsiTheme="majorHAnsi" w:cstheme="majorHAnsi"/>
          <w:sz w:val="18"/>
          <w:szCs w:val="18"/>
          <w:lang w:val="en-GB"/>
        </w:rPr>
        <w:t xml:space="preserve"> Delete as appropriate.</w:t>
      </w:r>
    </w:p>
  </w:footnote>
  <w:footnote w:id="13">
    <w:p w14:paraId="750251C7" w14:textId="4A32185F" w:rsidR="009859F1" w:rsidRPr="001A444B" w:rsidRDefault="009859F1" w:rsidP="009859F1">
      <w:pPr>
        <w:pStyle w:val="FootnoteText"/>
        <w:rPr>
          <w:rFonts w:asciiTheme="majorHAnsi" w:hAnsiTheme="majorHAnsi" w:cstheme="majorHAnsi"/>
          <w:sz w:val="18"/>
          <w:szCs w:val="18"/>
        </w:rPr>
      </w:pPr>
      <w:r w:rsidRPr="001A444B">
        <w:rPr>
          <w:rStyle w:val="FootnoteReference"/>
          <w:rFonts w:asciiTheme="majorHAnsi" w:hAnsiTheme="majorHAnsi" w:cstheme="majorHAnsi"/>
          <w:sz w:val="18"/>
          <w:szCs w:val="18"/>
          <w:lang w:val="en-GB"/>
        </w:rPr>
        <w:footnoteRef/>
      </w:r>
      <w:r w:rsidRPr="001A444B">
        <w:rPr>
          <w:rFonts w:asciiTheme="majorHAnsi" w:hAnsiTheme="majorHAnsi" w:cstheme="majorHAnsi"/>
          <w:sz w:val="18"/>
          <w:szCs w:val="18"/>
          <w:lang w:val="en-GB"/>
        </w:rPr>
        <w:t xml:space="preserve"> Delete as appropriate.</w:t>
      </w:r>
      <w:r w:rsidR="00907389">
        <w:rPr>
          <w:rFonts w:asciiTheme="majorHAnsi" w:hAnsiTheme="majorHAnsi" w:cstheme="majorHAnsi"/>
          <w:sz w:val="18"/>
          <w:szCs w:val="18"/>
          <w:lang w:val="en-GB"/>
        </w:rPr>
        <w:t xml:space="preserve"> </w:t>
      </w:r>
      <w:r w:rsidR="00907389" w:rsidRPr="00907389">
        <w:rPr>
          <w:rFonts w:asciiTheme="majorHAnsi" w:hAnsiTheme="majorHAnsi" w:cstheme="majorHAnsi"/>
          <w:sz w:val="18"/>
          <w:szCs w:val="18"/>
        </w:rPr>
        <w:t>In the event that the applicant remains in a marital relationship, this Form must be accompanied by the consent of the spouse to the processing of personal data, in accordance with the template attached to the Form.</w:t>
      </w:r>
    </w:p>
  </w:footnote>
  <w:footnote w:id="14">
    <w:p w14:paraId="5896A85D" w14:textId="77777777" w:rsidR="009859F1" w:rsidRPr="001A444B" w:rsidRDefault="009859F1" w:rsidP="009859F1">
      <w:pPr>
        <w:pStyle w:val="FootnoteText"/>
        <w:rPr>
          <w:rFonts w:asciiTheme="majorHAnsi" w:hAnsiTheme="majorHAnsi" w:cstheme="majorHAnsi"/>
          <w:sz w:val="18"/>
          <w:szCs w:val="18"/>
        </w:rPr>
      </w:pPr>
      <w:r w:rsidRPr="001A444B">
        <w:rPr>
          <w:rStyle w:val="FootnoteReference"/>
          <w:rFonts w:asciiTheme="majorHAnsi" w:hAnsiTheme="majorHAnsi" w:cstheme="majorHAnsi"/>
          <w:sz w:val="18"/>
          <w:szCs w:val="18"/>
          <w:lang w:val="en-GB"/>
        </w:rPr>
        <w:footnoteRef/>
      </w:r>
      <w:r w:rsidRPr="001A444B">
        <w:rPr>
          <w:rFonts w:asciiTheme="majorHAnsi" w:hAnsiTheme="majorHAnsi" w:cstheme="majorHAnsi"/>
          <w:sz w:val="18"/>
          <w:szCs w:val="18"/>
          <w:lang w:val="en-GB"/>
        </w:rPr>
        <w:t xml:space="preserve"> Delete as appropriate.</w:t>
      </w:r>
    </w:p>
  </w:footnote>
  <w:footnote w:id="15">
    <w:p w14:paraId="38397D7A" w14:textId="2B6D496F" w:rsidR="00B713A5" w:rsidRPr="001A444B" w:rsidRDefault="00B713A5" w:rsidP="006132D3">
      <w:pPr>
        <w:pStyle w:val="FootnoteText"/>
        <w:rPr>
          <w:rFonts w:asciiTheme="majorHAnsi" w:hAnsiTheme="majorHAnsi" w:cstheme="majorHAnsi"/>
          <w:sz w:val="18"/>
          <w:szCs w:val="18"/>
        </w:rPr>
      </w:pPr>
      <w:r w:rsidRPr="001A444B">
        <w:rPr>
          <w:rStyle w:val="FootnoteReference"/>
          <w:rFonts w:asciiTheme="majorHAnsi" w:hAnsiTheme="majorHAnsi" w:cstheme="majorHAnsi"/>
          <w:sz w:val="18"/>
          <w:szCs w:val="18"/>
          <w:lang w:val="en-GB"/>
        </w:rPr>
        <w:footnoteRef/>
      </w:r>
      <w:r w:rsidRPr="001A444B">
        <w:rPr>
          <w:rFonts w:asciiTheme="majorHAnsi" w:hAnsiTheme="majorHAnsi" w:cstheme="majorHAnsi"/>
          <w:sz w:val="18"/>
          <w:szCs w:val="18"/>
          <w:lang w:val="en-GB"/>
        </w:rPr>
        <w:t xml:space="preserve"> Enter the value of the declared</w:t>
      </w:r>
      <w:r w:rsidR="000F385A" w:rsidRPr="001A444B">
        <w:rPr>
          <w:rFonts w:asciiTheme="majorHAnsi" w:hAnsiTheme="majorHAnsi" w:cstheme="majorHAnsi"/>
          <w:sz w:val="18"/>
          <w:szCs w:val="18"/>
          <w:lang w:val="en-GB"/>
        </w:rPr>
        <w:t xml:space="preserve"> capital</w:t>
      </w:r>
      <w:r w:rsidRPr="001A444B">
        <w:rPr>
          <w:rFonts w:asciiTheme="majorHAnsi" w:hAnsiTheme="majorHAnsi" w:cstheme="majorHAnsi"/>
          <w:sz w:val="18"/>
          <w:szCs w:val="18"/>
          <w:lang w:val="en-GB"/>
        </w:rPr>
        <w:t xml:space="preserve"> contribution here.</w:t>
      </w:r>
    </w:p>
  </w:footnote>
  <w:footnote w:id="16">
    <w:p w14:paraId="108F8F95" w14:textId="2ED14026" w:rsidR="00B713A5" w:rsidRPr="001A444B" w:rsidRDefault="00B713A5" w:rsidP="000A491A">
      <w:pPr>
        <w:pStyle w:val="FootnoteText"/>
        <w:ind w:left="142" w:hanging="142"/>
        <w:jc w:val="both"/>
        <w:rPr>
          <w:rFonts w:asciiTheme="majorHAnsi" w:hAnsiTheme="majorHAnsi" w:cstheme="majorHAnsi"/>
          <w:sz w:val="18"/>
          <w:szCs w:val="18"/>
        </w:rPr>
      </w:pPr>
      <w:r w:rsidRPr="001A444B">
        <w:rPr>
          <w:rStyle w:val="FootnoteReference"/>
          <w:rFonts w:asciiTheme="majorHAnsi" w:hAnsiTheme="majorHAnsi" w:cstheme="majorHAnsi"/>
          <w:sz w:val="18"/>
          <w:szCs w:val="18"/>
          <w:lang w:val="en-GB"/>
        </w:rPr>
        <w:footnoteRef/>
      </w:r>
      <w:r w:rsidRPr="001A444B">
        <w:rPr>
          <w:rFonts w:asciiTheme="majorHAnsi" w:hAnsiTheme="majorHAnsi" w:cstheme="majorHAnsi"/>
          <w:sz w:val="18"/>
          <w:szCs w:val="18"/>
          <w:lang w:val="en-GB"/>
        </w:rPr>
        <w:t xml:space="preserve"> Enter the </w:t>
      </w:r>
      <w:r w:rsidR="00B73FBD" w:rsidRPr="001A444B">
        <w:rPr>
          <w:rFonts w:asciiTheme="majorHAnsi" w:hAnsiTheme="majorHAnsi" w:cstheme="majorHAnsi"/>
          <w:sz w:val="18"/>
          <w:szCs w:val="18"/>
          <w:lang w:val="en-GB"/>
        </w:rPr>
        <w:t>name of the Tenderer</w:t>
      </w:r>
      <w:r w:rsidRPr="001A444B">
        <w:rPr>
          <w:rFonts w:asciiTheme="majorHAnsi" w:hAnsiTheme="majorHAnsi" w:cstheme="majorHAnsi"/>
          <w:sz w:val="18"/>
          <w:szCs w:val="18"/>
          <w:lang w:val="en-GB"/>
        </w:rPr>
        <w:t>.</w:t>
      </w:r>
    </w:p>
  </w:footnote>
  <w:footnote w:id="17">
    <w:p w14:paraId="043D2AD6" w14:textId="156F47D6" w:rsidR="001A444B" w:rsidRPr="001A444B" w:rsidRDefault="001A444B">
      <w:pPr>
        <w:pStyle w:val="FootnoteText"/>
        <w:rPr>
          <w:rFonts w:asciiTheme="majorHAnsi" w:hAnsiTheme="majorHAnsi" w:cstheme="majorHAnsi"/>
          <w:sz w:val="18"/>
          <w:szCs w:val="18"/>
        </w:rPr>
      </w:pPr>
      <w:r w:rsidRPr="001A444B">
        <w:rPr>
          <w:rStyle w:val="FootnoteReference"/>
          <w:rFonts w:asciiTheme="majorHAnsi" w:hAnsiTheme="majorHAnsi" w:cstheme="majorHAnsi"/>
          <w:sz w:val="18"/>
          <w:szCs w:val="18"/>
        </w:rPr>
        <w:footnoteRef/>
      </w:r>
      <w:r w:rsidRPr="001A444B">
        <w:rPr>
          <w:rFonts w:asciiTheme="majorHAnsi" w:hAnsiTheme="majorHAnsi" w:cstheme="majorHAnsi"/>
          <w:sz w:val="18"/>
          <w:szCs w:val="18"/>
        </w:rPr>
        <w:t xml:space="preserve"> Kinship and affinity are defined according to the Family and Guardianship Code.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5B17D7" w14:textId="1EAFEF75" w:rsidR="00B713A5" w:rsidRDefault="009B5ED1" w:rsidP="009B5ED1">
    <w:pPr>
      <w:pStyle w:val="NormalWeb"/>
      <w:jc w:val="center"/>
    </w:pPr>
    <w:r>
      <w:rPr>
        <w:noProof/>
      </w:rPr>
      <w:drawing>
        <wp:inline distT="0" distB="0" distL="0" distR="0" wp14:anchorId="5E8213C6" wp14:editId="3F3D7C94">
          <wp:extent cx="5624898" cy="588700"/>
          <wp:effectExtent l="0" t="0" r="0" b="1905"/>
          <wp:docPr id="3" name="Picture 2">
            <a:extLst xmlns:a="http://schemas.openxmlformats.org/drawingml/2006/main">
              <a:ext uri="{FF2B5EF4-FFF2-40B4-BE49-F238E27FC236}">
                <a16:creationId xmlns:a16="http://schemas.microsoft.com/office/drawing/2014/main" id="{C44DF7E3-F7DC-4D30-A115-BE60D047291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C44DF7E3-F7DC-4D30-A115-BE60D0472917}"/>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24898" cy="588700"/>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F76DAA"/>
    <w:multiLevelType w:val="multilevel"/>
    <w:tmpl w:val="6EE6C6DC"/>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rPr>
        <w:b w:val="0"/>
      </w:r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 w15:restartNumberingAfterBreak="0">
    <w:nsid w:val="10861317"/>
    <w:multiLevelType w:val="multilevel"/>
    <w:tmpl w:val="1DC0A2F4"/>
    <w:lvl w:ilvl="0">
      <w:start w:val="2"/>
      <w:numFmt w:val="decimal"/>
      <w:lvlText w:val="%1."/>
      <w:lvlJc w:val="left"/>
      <w:pPr>
        <w:ind w:left="720" w:hanging="360"/>
      </w:pPr>
      <w:rPr>
        <w:rFonts w:hint="default"/>
        <w:b/>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 w15:restartNumberingAfterBreak="0">
    <w:nsid w:val="117C7695"/>
    <w:multiLevelType w:val="multilevel"/>
    <w:tmpl w:val="C8AAA424"/>
    <w:lvl w:ilvl="0">
      <w:start w:val="1"/>
      <w:numFmt w:val="decimal"/>
      <w:lvlText w:val="%1."/>
      <w:lvlJc w:val="left"/>
      <w:pPr>
        <w:tabs>
          <w:tab w:val="num" w:pos="360"/>
        </w:tabs>
        <w:ind w:left="360" w:hanging="360"/>
      </w:pPr>
    </w:lvl>
    <w:lvl w:ilvl="1">
      <w:start w:val="1"/>
      <w:numFmt w:val="decimal"/>
      <w:lvlText w:val="%2)"/>
      <w:lvlJc w:val="left"/>
      <w:pPr>
        <w:tabs>
          <w:tab w:val="num" w:pos="680"/>
        </w:tabs>
        <w:ind w:left="680" w:hanging="323"/>
      </w:pPr>
    </w:lvl>
    <w:lvl w:ilvl="2">
      <w:start w:val="1"/>
      <w:numFmt w:val="lowerLetter"/>
      <w:lvlText w:val="%3)"/>
      <w:lvlJc w:val="left"/>
      <w:pPr>
        <w:tabs>
          <w:tab w:val="num" w:pos="680"/>
        </w:tabs>
        <w:ind w:left="680" w:hanging="323"/>
      </w:pPr>
    </w:lvl>
    <w:lvl w:ilvl="3">
      <w:start w:val="1"/>
      <w:numFmt w:val="decimal"/>
      <w:lvlText w:val="(%4)"/>
      <w:lvlJc w:val="left"/>
      <w:pPr>
        <w:tabs>
          <w:tab w:val="num" w:pos="709"/>
        </w:tabs>
        <w:ind w:left="567" w:firstLine="142"/>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 w15:restartNumberingAfterBreak="0">
    <w:nsid w:val="1B1A742D"/>
    <w:multiLevelType w:val="multilevel"/>
    <w:tmpl w:val="54BE58FA"/>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4" w15:restartNumberingAfterBreak="0">
    <w:nsid w:val="21752EC5"/>
    <w:multiLevelType w:val="hybridMultilevel"/>
    <w:tmpl w:val="F57055CA"/>
    <w:lvl w:ilvl="0" w:tplc="BF141A30">
      <w:start w:val="6"/>
      <w:numFmt w:val="lowerLetter"/>
      <w:lvlText w:val="%1)"/>
      <w:lvlJc w:val="left"/>
      <w:pPr>
        <w:ind w:left="785" w:hanging="360"/>
      </w:pPr>
      <w:rPr>
        <w:rFonts w:asciiTheme="minorHAnsi" w:hAnsiTheme="minorHAnsi" w:cstheme="minorHAnsi" w:hint="default"/>
      </w:rPr>
    </w:lvl>
    <w:lvl w:ilvl="1" w:tplc="04150019" w:tentative="1">
      <w:start w:val="1"/>
      <w:numFmt w:val="lowerLetter"/>
      <w:lvlText w:val="%2."/>
      <w:lvlJc w:val="left"/>
      <w:pPr>
        <w:ind w:left="1505" w:hanging="360"/>
      </w:pPr>
    </w:lvl>
    <w:lvl w:ilvl="2" w:tplc="0415001B" w:tentative="1">
      <w:start w:val="1"/>
      <w:numFmt w:val="lowerRoman"/>
      <w:lvlText w:val="%3."/>
      <w:lvlJc w:val="right"/>
      <w:pPr>
        <w:ind w:left="2225" w:hanging="180"/>
      </w:pPr>
    </w:lvl>
    <w:lvl w:ilvl="3" w:tplc="0415000F" w:tentative="1">
      <w:start w:val="1"/>
      <w:numFmt w:val="decimal"/>
      <w:lvlText w:val="%4."/>
      <w:lvlJc w:val="left"/>
      <w:pPr>
        <w:ind w:left="2945" w:hanging="360"/>
      </w:pPr>
    </w:lvl>
    <w:lvl w:ilvl="4" w:tplc="04150019" w:tentative="1">
      <w:start w:val="1"/>
      <w:numFmt w:val="lowerLetter"/>
      <w:lvlText w:val="%5."/>
      <w:lvlJc w:val="left"/>
      <w:pPr>
        <w:ind w:left="3665" w:hanging="360"/>
      </w:pPr>
    </w:lvl>
    <w:lvl w:ilvl="5" w:tplc="0415001B" w:tentative="1">
      <w:start w:val="1"/>
      <w:numFmt w:val="lowerRoman"/>
      <w:lvlText w:val="%6."/>
      <w:lvlJc w:val="right"/>
      <w:pPr>
        <w:ind w:left="4385" w:hanging="180"/>
      </w:pPr>
    </w:lvl>
    <w:lvl w:ilvl="6" w:tplc="0415000F" w:tentative="1">
      <w:start w:val="1"/>
      <w:numFmt w:val="decimal"/>
      <w:lvlText w:val="%7."/>
      <w:lvlJc w:val="left"/>
      <w:pPr>
        <w:ind w:left="5105" w:hanging="360"/>
      </w:pPr>
    </w:lvl>
    <w:lvl w:ilvl="7" w:tplc="04150019" w:tentative="1">
      <w:start w:val="1"/>
      <w:numFmt w:val="lowerLetter"/>
      <w:lvlText w:val="%8."/>
      <w:lvlJc w:val="left"/>
      <w:pPr>
        <w:ind w:left="5825" w:hanging="360"/>
      </w:pPr>
    </w:lvl>
    <w:lvl w:ilvl="8" w:tplc="0415001B" w:tentative="1">
      <w:start w:val="1"/>
      <w:numFmt w:val="lowerRoman"/>
      <w:lvlText w:val="%9."/>
      <w:lvlJc w:val="right"/>
      <w:pPr>
        <w:ind w:left="6545" w:hanging="180"/>
      </w:pPr>
    </w:lvl>
  </w:abstractNum>
  <w:abstractNum w:abstractNumId="5" w15:restartNumberingAfterBreak="0">
    <w:nsid w:val="235B24CC"/>
    <w:multiLevelType w:val="hybridMultilevel"/>
    <w:tmpl w:val="F35CACA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5DD3C60"/>
    <w:multiLevelType w:val="multilevel"/>
    <w:tmpl w:val="D794DA60"/>
    <w:lvl w:ilvl="0">
      <w:start w:val="2"/>
      <w:numFmt w:val="decimal"/>
      <w:lvlText w:val="%1"/>
      <w:lvlJc w:val="left"/>
      <w:pPr>
        <w:ind w:left="360" w:hanging="360"/>
      </w:pPr>
      <w:rPr>
        <w:rFonts w:eastAsiaTheme="minorHAnsi" w:hint="default"/>
      </w:rPr>
    </w:lvl>
    <w:lvl w:ilvl="1">
      <w:start w:val="1"/>
      <w:numFmt w:val="decimal"/>
      <w:lvlText w:val="%1.%2"/>
      <w:lvlJc w:val="left"/>
      <w:pPr>
        <w:ind w:left="360" w:hanging="360"/>
      </w:pPr>
      <w:rPr>
        <w:rFonts w:eastAsiaTheme="minorHAnsi" w:hint="default"/>
      </w:rPr>
    </w:lvl>
    <w:lvl w:ilvl="2">
      <w:start w:val="1"/>
      <w:numFmt w:val="decimal"/>
      <w:lvlText w:val="%1.%2.%3"/>
      <w:lvlJc w:val="left"/>
      <w:pPr>
        <w:ind w:left="1429"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440" w:hanging="1440"/>
      </w:pPr>
      <w:rPr>
        <w:rFonts w:eastAsiaTheme="minorHAnsi" w:hint="default"/>
      </w:rPr>
    </w:lvl>
  </w:abstractNum>
  <w:abstractNum w:abstractNumId="7" w15:restartNumberingAfterBreak="0">
    <w:nsid w:val="3222771D"/>
    <w:multiLevelType w:val="multilevel"/>
    <w:tmpl w:val="DF1A8356"/>
    <w:lvl w:ilvl="0">
      <w:start w:val="2"/>
      <w:numFmt w:val="decimal"/>
      <w:lvlText w:val="%1."/>
      <w:lvlJc w:val="left"/>
      <w:pPr>
        <w:ind w:left="360" w:hanging="360"/>
      </w:pPr>
      <w:rPr>
        <w:rFonts w:eastAsiaTheme="minorHAnsi" w:hint="default"/>
      </w:rPr>
    </w:lvl>
    <w:lvl w:ilvl="1">
      <w:start w:val="1"/>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800" w:hanging="1800"/>
      </w:pPr>
      <w:rPr>
        <w:rFonts w:eastAsiaTheme="minorHAnsi" w:hint="default"/>
      </w:rPr>
    </w:lvl>
  </w:abstractNum>
  <w:abstractNum w:abstractNumId="8" w15:restartNumberingAfterBreak="0">
    <w:nsid w:val="36732039"/>
    <w:multiLevelType w:val="multilevel"/>
    <w:tmpl w:val="D8AE07E4"/>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9" w15:restartNumberingAfterBreak="0">
    <w:nsid w:val="39E25A92"/>
    <w:multiLevelType w:val="multilevel"/>
    <w:tmpl w:val="98F6C480"/>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rPr>
        <w:b w:val="0"/>
      </w:r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0" w15:restartNumberingAfterBreak="0">
    <w:nsid w:val="3E323BEC"/>
    <w:multiLevelType w:val="hybridMultilevel"/>
    <w:tmpl w:val="06564A82"/>
    <w:lvl w:ilvl="0" w:tplc="04150001">
      <w:start w:val="1"/>
      <w:numFmt w:val="bullet"/>
      <w:lvlText w:val=""/>
      <w:lvlJc w:val="left"/>
      <w:pPr>
        <w:ind w:left="2520" w:hanging="360"/>
      </w:pPr>
      <w:rPr>
        <w:rFonts w:ascii="Symbol" w:hAnsi="Symbol" w:hint="default"/>
      </w:rPr>
    </w:lvl>
    <w:lvl w:ilvl="1" w:tplc="04150003" w:tentative="1">
      <w:start w:val="1"/>
      <w:numFmt w:val="bullet"/>
      <w:lvlText w:val="o"/>
      <w:lvlJc w:val="left"/>
      <w:pPr>
        <w:ind w:left="3240" w:hanging="360"/>
      </w:pPr>
      <w:rPr>
        <w:rFonts w:ascii="Courier New" w:hAnsi="Courier New" w:cs="Courier New" w:hint="default"/>
      </w:rPr>
    </w:lvl>
    <w:lvl w:ilvl="2" w:tplc="04150005" w:tentative="1">
      <w:start w:val="1"/>
      <w:numFmt w:val="bullet"/>
      <w:lvlText w:val=""/>
      <w:lvlJc w:val="left"/>
      <w:pPr>
        <w:ind w:left="3960" w:hanging="360"/>
      </w:pPr>
      <w:rPr>
        <w:rFonts w:ascii="Wingdings" w:hAnsi="Wingdings" w:hint="default"/>
      </w:rPr>
    </w:lvl>
    <w:lvl w:ilvl="3" w:tplc="04150001" w:tentative="1">
      <w:start w:val="1"/>
      <w:numFmt w:val="bullet"/>
      <w:lvlText w:val=""/>
      <w:lvlJc w:val="left"/>
      <w:pPr>
        <w:ind w:left="4680" w:hanging="360"/>
      </w:pPr>
      <w:rPr>
        <w:rFonts w:ascii="Symbol" w:hAnsi="Symbol" w:hint="default"/>
      </w:rPr>
    </w:lvl>
    <w:lvl w:ilvl="4" w:tplc="04150003" w:tentative="1">
      <w:start w:val="1"/>
      <w:numFmt w:val="bullet"/>
      <w:lvlText w:val="o"/>
      <w:lvlJc w:val="left"/>
      <w:pPr>
        <w:ind w:left="5400" w:hanging="360"/>
      </w:pPr>
      <w:rPr>
        <w:rFonts w:ascii="Courier New" w:hAnsi="Courier New" w:cs="Courier New" w:hint="default"/>
      </w:rPr>
    </w:lvl>
    <w:lvl w:ilvl="5" w:tplc="04150005" w:tentative="1">
      <w:start w:val="1"/>
      <w:numFmt w:val="bullet"/>
      <w:lvlText w:val=""/>
      <w:lvlJc w:val="left"/>
      <w:pPr>
        <w:ind w:left="6120" w:hanging="360"/>
      </w:pPr>
      <w:rPr>
        <w:rFonts w:ascii="Wingdings" w:hAnsi="Wingdings" w:hint="default"/>
      </w:rPr>
    </w:lvl>
    <w:lvl w:ilvl="6" w:tplc="04150001" w:tentative="1">
      <w:start w:val="1"/>
      <w:numFmt w:val="bullet"/>
      <w:lvlText w:val=""/>
      <w:lvlJc w:val="left"/>
      <w:pPr>
        <w:ind w:left="6840" w:hanging="360"/>
      </w:pPr>
      <w:rPr>
        <w:rFonts w:ascii="Symbol" w:hAnsi="Symbol" w:hint="default"/>
      </w:rPr>
    </w:lvl>
    <w:lvl w:ilvl="7" w:tplc="04150003" w:tentative="1">
      <w:start w:val="1"/>
      <w:numFmt w:val="bullet"/>
      <w:lvlText w:val="o"/>
      <w:lvlJc w:val="left"/>
      <w:pPr>
        <w:ind w:left="7560" w:hanging="360"/>
      </w:pPr>
      <w:rPr>
        <w:rFonts w:ascii="Courier New" w:hAnsi="Courier New" w:cs="Courier New" w:hint="default"/>
      </w:rPr>
    </w:lvl>
    <w:lvl w:ilvl="8" w:tplc="04150005" w:tentative="1">
      <w:start w:val="1"/>
      <w:numFmt w:val="bullet"/>
      <w:lvlText w:val=""/>
      <w:lvlJc w:val="left"/>
      <w:pPr>
        <w:ind w:left="8280" w:hanging="360"/>
      </w:pPr>
      <w:rPr>
        <w:rFonts w:ascii="Wingdings" w:hAnsi="Wingdings" w:hint="default"/>
      </w:rPr>
    </w:lvl>
  </w:abstractNum>
  <w:abstractNum w:abstractNumId="11" w15:restartNumberingAfterBreak="0">
    <w:nsid w:val="5C840DC3"/>
    <w:multiLevelType w:val="hybridMultilevel"/>
    <w:tmpl w:val="CC72AE28"/>
    <w:lvl w:ilvl="0" w:tplc="04150011">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639F2902"/>
    <w:multiLevelType w:val="multilevel"/>
    <w:tmpl w:val="DFC87B86"/>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3" w15:restartNumberingAfterBreak="0">
    <w:nsid w:val="63E87A3C"/>
    <w:multiLevelType w:val="multilevel"/>
    <w:tmpl w:val="381282A4"/>
    <w:lvl w:ilvl="0">
      <w:start w:val="6"/>
      <w:numFmt w:val="decimal"/>
      <w:lvlText w:val="%1"/>
      <w:lvlJc w:val="left"/>
      <w:pPr>
        <w:ind w:left="360" w:hanging="360"/>
      </w:pPr>
      <w:rPr>
        <w:rFonts w:eastAsiaTheme="minorHAnsi" w:hint="default"/>
      </w:rPr>
    </w:lvl>
    <w:lvl w:ilvl="1">
      <w:start w:val="7"/>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440" w:hanging="1440"/>
      </w:pPr>
      <w:rPr>
        <w:rFonts w:eastAsiaTheme="minorHAnsi" w:hint="default"/>
      </w:rPr>
    </w:lvl>
  </w:abstractNum>
  <w:num w:numId="1" w16cid:durableId="59140584">
    <w:abstractNumId w:val="0"/>
  </w:num>
  <w:num w:numId="2" w16cid:durableId="720444182">
    <w:abstractNumId w:val="1"/>
  </w:num>
  <w:num w:numId="3" w16cid:durableId="1563179963">
    <w:abstractNumId w:val="3"/>
  </w:num>
  <w:num w:numId="4" w16cid:durableId="1491017010">
    <w:abstractNumId w:val="12"/>
  </w:num>
  <w:num w:numId="5" w16cid:durableId="437604618">
    <w:abstractNumId w:val="9"/>
  </w:num>
  <w:num w:numId="6" w16cid:durableId="514610168">
    <w:abstractNumId w:val="8"/>
  </w:num>
  <w:num w:numId="7" w16cid:durableId="61679125">
    <w:abstractNumId w:val="4"/>
  </w:num>
  <w:num w:numId="8" w16cid:durableId="2120490221">
    <w:abstractNumId w:val="10"/>
  </w:num>
  <w:num w:numId="9" w16cid:durableId="195382619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871524155">
    <w:abstractNumId w:val="7"/>
  </w:num>
  <w:num w:numId="11" w16cid:durableId="1860508875">
    <w:abstractNumId w:val="6"/>
  </w:num>
  <w:num w:numId="12" w16cid:durableId="679965337">
    <w:abstractNumId w:val="11"/>
  </w:num>
  <w:num w:numId="13" w16cid:durableId="1296135509">
    <w:abstractNumId w:val="13"/>
  </w:num>
  <w:num w:numId="14" w16cid:durableId="174440415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3672F"/>
    <w:rsid w:val="00002194"/>
    <w:rsid w:val="00005A5F"/>
    <w:rsid w:val="000121BC"/>
    <w:rsid w:val="0003566D"/>
    <w:rsid w:val="00053C41"/>
    <w:rsid w:val="0005632C"/>
    <w:rsid w:val="000565B3"/>
    <w:rsid w:val="00057311"/>
    <w:rsid w:val="00076DC8"/>
    <w:rsid w:val="000807E9"/>
    <w:rsid w:val="00081482"/>
    <w:rsid w:val="000816C6"/>
    <w:rsid w:val="00090F7A"/>
    <w:rsid w:val="00095DFB"/>
    <w:rsid w:val="00095FA4"/>
    <w:rsid w:val="000A1367"/>
    <w:rsid w:val="000A491A"/>
    <w:rsid w:val="000B2645"/>
    <w:rsid w:val="000B624F"/>
    <w:rsid w:val="000B76FF"/>
    <w:rsid w:val="000C2241"/>
    <w:rsid w:val="000D232E"/>
    <w:rsid w:val="000F385A"/>
    <w:rsid w:val="001042EF"/>
    <w:rsid w:val="001057F1"/>
    <w:rsid w:val="00110119"/>
    <w:rsid w:val="001106EF"/>
    <w:rsid w:val="0013319F"/>
    <w:rsid w:val="0013443E"/>
    <w:rsid w:val="00154310"/>
    <w:rsid w:val="001647C9"/>
    <w:rsid w:val="00166F01"/>
    <w:rsid w:val="001761A0"/>
    <w:rsid w:val="0019785D"/>
    <w:rsid w:val="001A444B"/>
    <w:rsid w:val="001F7B45"/>
    <w:rsid w:val="002065E6"/>
    <w:rsid w:val="00211C1C"/>
    <w:rsid w:val="002157BC"/>
    <w:rsid w:val="002221CA"/>
    <w:rsid w:val="00226640"/>
    <w:rsid w:val="00231465"/>
    <w:rsid w:val="002423E0"/>
    <w:rsid w:val="002472E2"/>
    <w:rsid w:val="00272CB8"/>
    <w:rsid w:val="0027468D"/>
    <w:rsid w:val="00282E83"/>
    <w:rsid w:val="00290661"/>
    <w:rsid w:val="002A11E8"/>
    <w:rsid w:val="002A50A2"/>
    <w:rsid w:val="002A7FDE"/>
    <w:rsid w:val="002B15FC"/>
    <w:rsid w:val="002C2595"/>
    <w:rsid w:val="002D6E33"/>
    <w:rsid w:val="002E1734"/>
    <w:rsid w:val="002F6627"/>
    <w:rsid w:val="003331DF"/>
    <w:rsid w:val="00371635"/>
    <w:rsid w:val="00387C44"/>
    <w:rsid w:val="00396A4C"/>
    <w:rsid w:val="003A61A9"/>
    <w:rsid w:val="003B7FD9"/>
    <w:rsid w:val="003C6971"/>
    <w:rsid w:val="003C777A"/>
    <w:rsid w:val="003D263A"/>
    <w:rsid w:val="003D3385"/>
    <w:rsid w:val="003D6566"/>
    <w:rsid w:val="003E0F74"/>
    <w:rsid w:val="003E241E"/>
    <w:rsid w:val="003F51BA"/>
    <w:rsid w:val="003F612C"/>
    <w:rsid w:val="00400A97"/>
    <w:rsid w:val="00430AA3"/>
    <w:rsid w:val="004338A3"/>
    <w:rsid w:val="00434A14"/>
    <w:rsid w:val="00435F33"/>
    <w:rsid w:val="00445AFB"/>
    <w:rsid w:val="00462149"/>
    <w:rsid w:val="00480EAA"/>
    <w:rsid w:val="00482B6F"/>
    <w:rsid w:val="0048662B"/>
    <w:rsid w:val="00487505"/>
    <w:rsid w:val="0049257F"/>
    <w:rsid w:val="004A3BBA"/>
    <w:rsid w:val="004B5581"/>
    <w:rsid w:val="004B7063"/>
    <w:rsid w:val="004D14C1"/>
    <w:rsid w:val="004D1946"/>
    <w:rsid w:val="004D4B23"/>
    <w:rsid w:val="00511ED0"/>
    <w:rsid w:val="00523C4D"/>
    <w:rsid w:val="0052430F"/>
    <w:rsid w:val="005244B9"/>
    <w:rsid w:val="00526556"/>
    <w:rsid w:val="00526695"/>
    <w:rsid w:val="00535AB6"/>
    <w:rsid w:val="0054136D"/>
    <w:rsid w:val="00554F54"/>
    <w:rsid w:val="00572A39"/>
    <w:rsid w:val="00591665"/>
    <w:rsid w:val="00595E90"/>
    <w:rsid w:val="005D3E2B"/>
    <w:rsid w:val="005D7749"/>
    <w:rsid w:val="005E4653"/>
    <w:rsid w:val="005F2C84"/>
    <w:rsid w:val="005F5C56"/>
    <w:rsid w:val="00612D77"/>
    <w:rsid w:val="006132D3"/>
    <w:rsid w:val="0061661E"/>
    <w:rsid w:val="00621F0D"/>
    <w:rsid w:val="006379D1"/>
    <w:rsid w:val="00642520"/>
    <w:rsid w:val="00647E73"/>
    <w:rsid w:val="006522E0"/>
    <w:rsid w:val="0065299D"/>
    <w:rsid w:val="00656C5F"/>
    <w:rsid w:val="00674F7A"/>
    <w:rsid w:val="006876F5"/>
    <w:rsid w:val="00694948"/>
    <w:rsid w:val="006A188B"/>
    <w:rsid w:val="006C3E8E"/>
    <w:rsid w:val="006D29D7"/>
    <w:rsid w:val="006E00AF"/>
    <w:rsid w:val="00704A9C"/>
    <w:rsid w:val="00707667"/>
    <w:rsid w:val="00713D55"/>
    <w:rsid w:val="007152DB"/>
    <w:rsid w:val="0073672F"/>
    <w:rsid w:val="00741613"/>
    <w:rsid w:val="00755889"/>
    <w:rsid w:val="00764264"/>
    <w:rsid w:val="00780481"/>
    <w:rsid w:val="007813B0"/>
    <w:rsid w:val="0078356F"/>
    <w:rsid w:val="00786FE6"/>
    <w:rsid w:val="007949CA"/>
    <w:rsid w:val="007C488D"/>
    <w:rsid w:val="007C6893"/>
    <w:rsid w:val="007D2A93"/>
    <w:rsid w:val="007E0467"/>
    <w:rsid w:val="007E07F5"/>
    <w:rsid w:val="007E4DED"/>
    <w:rsid w:val="007E5039"/>
    <w:rsid w:val="00820A74"/>
    <w:rsid w:val="008212C5"/>
    <w:rsid w:val="00827452"/>
    <w:rsid w:val="0083378F"/>
    <w:rsid w:val="00841414"/>
    <w:rsid w:val="00846B53"/>
    <w:rsid w:val="008535B5"/>
    <w:rsid w:val="00853A6D"/>
    <w:rsid w:val="008631FC"/>
    <w:rsid w:val="00884DC4"/>
    <w:rsid w:val="00886AC3"/>
    <w:rsid w:val="008B16B6"/>
    <w:rsid w:val="008B47ED"/>
    <w:rsid w:val="008B50BA"/>
    <w:rsid w:val="008C2C1D"/>
    <w:rsid w:val="008C7568"/>
    <w:rsid w:val="008D02D9"/>
    <w:rsid w:val="008E6BDB"/>
    <w:rsid w:val="008F3541"/>
    <w:rsid w:val="008F52E6"/>
    <w:rsid w:val="00901211"/>
    <w:rsid w:val="00907389"/>
    <w:rsid w:val="00914FED"/>
    <w:rsid w:val="00930745"/>
    <w:rsid w:val="00934AFC"/>
    <w:rsid w:val="0093734D"/>
    <w:rsid w:val="00941CF3"/>
    <w:rsid w:val="00946961"/>
    <w:rsid w:val="0095033C"/>
    <w:rsid w:val="009710CB"/>
    <w:rsid w:val="00973269"/>
    <w:rsid w:val="0097677F"/>
    <w:rsid w:val="009859F1"/>
    <w:rsid w:val="009865A5"/>
    <w:rsid w:val="00996390"/>
    <w:rsid w:val="009A155A"/>
    <w:rsid w:val="009A3B8D"/>
    <w:rsid w:val="009B5ED1"/>
    <w:rsid w:val="009C4799"/>
    <w:rsid w:val="009E0684"/>
    <w:rsid w:val="00A17510"/>
    <w:rsid w:val="00A235A3"/>
    <w:rsid w:val="00A41588"/>
    <w:rsid w:val="00A47470"/>
    <w:rsid w:val="00A73D04"/>
    <w:rsid w:val="00A760A2"/>
    <w:rsid w:val="00A861A0"/>
    <w:rsid w:val="00A87D86"/>
    <w:rsid w:val="00A90474"/>
    <w:rsid w:val="00A929F8"/>
    <w:rsid w:val="00AA290D"/>
    <w:rsid w:val="00AB5089"/>
    <w:rsid w:val="00AC2A32"/>
    <w:rsid w:val="00AC7778"/>
    <w:rsid w:val="00AD45D2"/>
    <w:rsid w:val="00AD6714"/>
    <w:rsid w:val="00AF1713"/>
    <w:rsid w:val="00B1283A"/>
    <w:rsid w:val="00B31CBF"/>
    <w:rsid w:val="00B378CC"/>
    <w:rsid w:val="00B53A7F"/>
    <w:rsid w:val="00B63DE6"/>
    <w:rsid w:val="00B713A5"/>
    <w:rsid w:val="00B73FBD"/>
    <w:rsid w:val="00B859AC"/>
    <w:rsid w:val="00B87888"/>
    <w:rsid w:val="00B90B56"/>
    <w:rsid w:val="00B90FF4"/>
    <w:rsid w:val="00B932D0"/>
    <w:rsid w:val="00BA09C5"/>
    <w:rsid w:val="00BA4149"/>
    <w:rsid w:val="00BB3F75"/>
    <w:rsid w:val="00BB74BF"/>
    <w:rsid w:val="00BB767D"/>
    <w:rsid w:val="00BC1BD6"/>
    <w:rsid w:val="00BC6261"/>
    <w:rsid w:val="00BD3134"/>
    <w:rsid w:val="00BD5423"/>
    <w:rsid w:val="00BD7BE8"/>
    <w:rsid w:val="00C02FA6"/>
    <w:rsid w:val="00C07EE9"/>
    <w:rsid w:val="00C13AD8"/>
    <w:rsid w:val="00C15226"/>
    <w:rsid w:val="00C25455"/>
    <w:rsid w:val="00C40D96"/>
    <w:rsid w:val="00C51C93"/>
    <w:rsid w:val="00C56872"/>
    <w:rsid w:val="00C7468E"/>
    <w:rsid w:val="00C91162"/>
    <w:rsid w:val="00C942C0"/>
    <w:rsid w:val="00CA44E4"/>
    <w:rsid w:val="00CB4256"/>
    <w:rsid w:val="00CB531A"/>
    <w:rsid w:val="00CB62B6"/>
    <w:rsid w:val="00CB75D0"/>
    <w:rsid w:val="00CF1BF6"/>
    <w:rsid w:val="00CF2368"/>
    <w:rsid w:val="00D06FD3"/>
    <w:rsid w:val="00D12A74"/>
    <w:rsid w:val="00D13485"/>
    <w:rsid w:val="00D15466"/>
    <w:rsid w:val="00D65D22"/>
    <w:rsid w:val="00D7179A"/>
    <w:rsid w:val="00D743B0"/>
    <w:rsid w:val="00D7774D"/>
    <w:rsid w:val="00D875B2"/>
    <w:rsid w:val="00D965DA"/>
    <w:rsid w:val="00DA170D"/>
    <w:rsid w:val="00DA6213"/>
    <w:rsid w:val="00DB58DE"/>
    <w:rsid w:val="00DB5B24"/>
    <w:rsid w:val="00DB6D25"/>
    <w:rsid w:val="00DF75E3"/>
    <w:rsid w:val="00E02547"/>
    <w:rsid w:val="00E04C8B"/>
    <w:rsid w:val="00E069CF"/>
    <w:rsid w:val="00E27D05"/>
    <w:rsid w:val="00E354EC"/>
    <w:rsid w:val="00E425F7"/>
    <w:rsid w:val="00E42BE2"/>
    <w:rsid w:val="00E605BC"/>
    <w:rsid w:val="00E72261"/>
    <w:rsid w:val="00E75BC0"/>
    <w:rsid w:val="00E9293C"/>
    <w:rsid w:val="00E92FEC"/>
    <w:rsid w:val="00E974FB"/>
    <w:rsid w:val="00EB3BB3"/>
    <w:rsid w:val="00EB5DAF"/>
    <w:rsid w:val="00ED0CBD"/>
    <w:rsid w:val="00ED6FA9"/>
    <w:rsid w:val="00F12704"/>
    <w:rsid w:val="00F13C4E"/>
    <w:rsid w:val="00F40111"/>
    <w:rsid w:val="00F41DFB"/>
    <w:rsid w:val="00F54677"/>
    <w:rsid w:val="00F54AF1"/>
    <w:rsid w:val="00F64A5E"/>
    <w:rsid w:val="00F665C7"/>
    <w:rsid w:val="00F83609"/>
    <w:rsid w:val="00F852AC"/>
    <w:rsid w:val="00F9004A"/>
    <w:rsid w:val="00FA3BDE"/>
    <w:rsid w:val="00FC5C89"/>
    <w:rsid w:val="00FC62D6"/>
    <w:rsid w:val="00FC7099"/>
    <w:rsid w:val="00FD0220"/>
    <w:rsid w:val="00FD4A74"/>
    <w:rsid w:val="00FE06E5"/>
    <w:rsid w:val="00FE578F"/>
    <w:rsid w:val="00FF2FFA"/>
    <w:rsid w:val="00FF4CBD"/>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F14775E"/>
  <w15:docId w15:val="{47CEA12E-2610-4195-A31E-392B9F46DB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132D3"/>
    <w:rPr>
      <w:rFonts w:ascii="Georgia" w:hAnsi="Georgia"/>
      <w:sz w:val="20"/>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Numerowanie,Akapit z listą BS,Kolorowa lista — akcent 11"/>
    <w:basedOn w:val="Normal"/>
    <w:link w:val="ListParagraphChar"/>
    <w:qFormat/>
    <w:rsid w:val="006132D3"/>
    <w:pPr>
      <w:ind w:left="720"/>
      <w:contextualSpacing/>
    </w:pPr>
  </w:style>
  <w:style w:type="table" w:styleId="TableGrid">
    <w:name w:val="Table Grid"/>
    <w:basedOn w:val="TableNormal"/>
    <w:uiPriority w:val="59"/>
    <w:rsid w:val="006132D3"/>
    <w:pPr>
      <w:spacing w:after="0" w:line="240" w:lineRule="auto"/>
    </w:pPr>
    <w:rPr>
      <w:rFonts w:ascii="Georgia" w:hAnsi="Georgia"/>
      <w:sz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aliases w:val="Znak Znak"/>
    <w:basedOn w:val="Normal"/>
    <w:link w:val="HeaderChar"/>
    <w:unhideWhenUsed/>
    <w:rsid w:val="006132D3"/>
    <w:pPr>
      <w:tabs>
        <w:tab w:val="center" w:pos="4536"/>
        <w:tab w:val="right" w:pos="9072"/>
      </w:tabs>
      <w:spacing w:after="0" w:line="240" w:lineRule="auto"/>
    </w:pPr>
  </w:style>
  <w:style w:type="character" w:customStyle="1" w:styleId="HeaderChar">
    <w:name w:val="Header Char"/>
    <w:aliases w:val="Znak Znak Char"/>
    <w:basedOn w:val="DefaultParagraphFont"/>
    <w:link w:val="Header"/>
    <w:rsid w:val="006132D3"/>
    <w:rPr>
      <w:rFonts w:ascii="Georgia" w:hAnsi="Georgia"/>
      <w:sz w:val="20"/>
      <w:lang w:val="en-US"/>
    </w:rPr>
  </w:style>
  <w:style w:type="paragraph" w:styleId="Footer">
    <w:name w:val="footer"/>
    <w:basedOn w:val="Normal"/>
    <w:link w:val="FooterChar"/>
    <w:uiPriority w:val="99"/>
    <w:unhideWhenUsed/>
    <w:rsid w:val="006132D3"/>
    <w:pPr>
      <w:tabs>
        <w:tab w:val="center" w:pos="4536"/>
        <w:tab w:val="right" w:pos="9072"/>
      </w:tabs>
      <w:spacing w:after="0" w:line="240" w:lineRule="auto"/>
    </w:pPr>
  </w:style>
  <w:style w:type="character" w:customStyle="1" w:styleId="FooterChar">
    <w:name w:val="Footer Char"/>
    <w:basedOn w:val="DefaultParagraphFont"/>
    <w:link w:val="Footer"/>
    <w:uiPriority w:val="99"/>
    <w:rsid w:val="006132D3"/>
    <w:rPr>
      <w:rFonts w:ascii="Georgia" w:hAnsi="Georgia"/>
      <w:sz w:val="20"/>
      <w:lang w:val="en-US"/>
    </w:rPr>
  </w:style>
  <w:style w:type="paragraph" w:styleId="FootnoteText">
    <w:name w:val="footnote text"/>
    <w:aliases w:val="Podrozdział,Podrozdział Znak,Podrozdział Znak Znak,Footnote,Podrozdzia3,-E Fuﬂnotentext,Fuﬂnotentext Ursprung,Fußnotentext Ursprung,-E Fußnotentext,Footnote text,Tekst przypisu Znak Znak Znak Znak,Fußnote,footnote text,fn,Znak,o"/>
    <w:basedOn w:val="Normal"/>
    <w:link w:val="FootnoteTextChar"/>
    <w:qFormat/>
    <w:rsid w:val="006132D3"/>
    <w:pPr>
      <w:spacing w:after="0" w:line="240" w:lineRule="auto"/>
    </w:pPr>
    <w:rPr>
      <w:rFonts w:ascii="Times New Roman" w:eastAsia="Times New Roman" w:hAnsi="Times New Roman" w:cs="Times New Roman"/>
      <w:szCs w:val="20"/>
    </w:rPr>
  </w:style>
  <w:style w:type="character" w:customStyle="1" w:styleId="FootnoteTextChar">
    <w:name w:val="Footnote Text Char"/>
    <w:aliases w:val="Podrozdział Char,Podrozdział Znak Char,Podrozdział Znak Znak Char,Footnote Char,Podrozdzia3 Char,-E Fuﬂnotentext Char,Fuﬂnotentext Ursprung Char,Fußnotentext Ursprung Char,-E Fußnotentext Char,Footnote text Char,Fußnote Char,fn Char"/>
    <w:basedOn w:val="DefaultParagraphFont"/>
    <w:link w:val="FootnoteText"/>
    <w:rsid w:val="006132D3"/>
    <w:rPr>
      <w:rFonts w:ascii="Times New Roman" w:eastAsia="Times New Roman" w:hAnsi="Times New Roman" w:cs="Times New Roman"/>
      <w:sz w:val="20"/>
      <w:szCs w:val="20"/>
      <w:lang w:val="en-US"/>
    </w:rPr>
  </w:style>
  <w:style w:type="character" w:styleId="FootnoteReference">
    <w:name w:val="footnote reference"/>
    <w:aliases w:val="Footnote Reference Number,Odwołanie przypisu,Footnote symbol,Footnote reference number,note TESI,SUPERS,EN Footnote Reference,Footnote number,Ref,de nota al pie,Odwo3anie przypisu,Times 10 Point,Exposant 3 Point,number,16 Poi"/>
    <w:rsid w:val="006132D3"/>
    <w:rPr>
      <w:rFonts w:cs="Times New Roman"/>
      <w:vertAlign w:val="superscript"/>
    </w:rPr>
  </w:style>
  <w:style w:type="character" w:customStyle="1" w:styleId="ListParagraphChar">
    <w:name w:val="List Paragraph Char"/>
    <w:aliases w:val="Numerowanie Char,Akapit z listą BS Char,Kolorowa lista — akcent 11 Char"/>
    <w:link w:val="ListParagraph"/>
    <w:locked/>
    <w:rsid w:val="006132D3"/>
    <w:rPr>
      <w:rFonts w:ascii="Georgia" w:hAnsi="Georgia"/>
      <w:sz w:val="20"/>
      <w:lang w:val="en-US"/>
    </w:rPr>
  </w:style>
  <w:style w:type="paragraph" w:styleId="BalloonText">
    <w:name w:val="Balloon Text"/>
    <w:basedOn w:val="Normal"/>
    <w:link w:val="BalloonTextChar"/>
    <w:uiPriority w:val="99"/>
    <w:semiHidden/>
    <w:unhideWhenUsed/>
    <w:rsid w:val="00CF236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F2368"/>
    <w:rPr>
      <w:rFonts w:ascii="Segoe UI" w:hAnsi="Segoe UI" w:cs="Segoe UI"/>
      <w:sz w:val="18"/>
      <w:szCs w:val="18"/>
      <w:lang w:val="en-US"/>
    </w:rPr>
  </w:style>
  <w:style w:type="character" w:styleId="CommentReference">
    <w:name w:val="annotation reference"/>
    <w:basedOn w:val="DefaultParagraphFont"/>
    <w:uiPriority w:val="99"/>
    <w:semiHidden/>
    <w:unhideWhenUsed/>
    <w:rsid w:val="00FD0220"/>
    <w:rPr>
      <w:sz w:val="16"/>
      <w:szCs w:val="16"/>
    </w:rPr>
  </w:style>
  <w:style w:type="paragraph" w:styleId="CommentText">
    <w:name w:val="annotation text"/>
    <w:basedOn w:val="Normal"/>
    <w:link w:val="CommentTextChar"/>
    <w:uiPriority w:val="99"/>
    <w:unhideWhenUsed/>
    <w:rsid w:val="00FD0220"/>
    <w:pPr>
      <w:spacing w:line="240" w:lineRule="auto"/>
    </w:pPr>
    <w:rPr>
      <w:szCs w:val="20"/>
    </w:rPr>
  </w:style>
  <w:style w:type="character" w:customStyle="1" w:styleId="CommentTextChar">
    <w:name w:val="Comment Text Char"/>
    <w:basedOn w:val="DefaultParagraphFont"/>
    <w:link w:val="CommentText"/>
    <w:uiPriority w:val="99"/>
    <w:rsid w:val="00FD0220"/>
    <w:rPr>
      <w:rFonts w:ascii="Georgia" w:hAnsi="Georgia"/>
      <w:sz w:val="20"/>
      <w:szCs w:val="20"/>
      <w:lang w:val="en-US"/>
    </w:rPr>
  </w:style>
  <w:style w:type="paragraph" w:styleId="CommentSubject">
    <w:name w:val="annotation subject"/>
    <w:basedOn w:val="CommentText"/>
    <w:next w:val="CommentText"/>
    <w:link w:val="CommentSubjectChar"/>
    <w:uiPriority w:val="99"/>
    <w:semiHidden/>
    <w:unhideWhenUsed/>
    <w:rsid w:val="00FD0220"/>
    <w:rPr>
      <w:b/>
      <w:bCs/>
    </w:rPr>
  </w:style>
  <w:style w:type="character" w:customStyle="1" w:styleId="CommentSubjectChar">
    <w:name w:val="Comment Subject Char"/>
    <w:basedOn w:val="CommentTextChar"/>
    <w:link w:val="CommentSubject"/>
    <w:uiPriority w:val="99"/>
    <w:semiHidden/>
    <w:rsid w:val="00FD0220"/>
    <w:rPr>
      <w:rFonts w:ascii="Georgia" w:hAnsi="Georgia"/>
      <w:b/>
      <w:bCs/>
      <w:sz w:val="20"/>
      <w:szCs w:val="20"/>
      <w:lang w:val="en-US"/>
    </w:rPr>
  </w:style>
  <w:style w:type="character" w:styleId="Hyperlink">
    <w:name w:val="Hyperlink"/>
    <w:rsid w:val="002A11E8"/>
    <w:rPr>
      <w:color w:val="0563C1"/>
      <w:u w:val="single"/>
    </w:rPr>
  </w:style>
  <w:style w:type="character" w:customStyle="1" w:styleId="Nierozpoznanawzmianka1">
    <w:name w:val="Nierozpoznana wzmianka1"/>
    <w:basedOn w:val="DefaultParagraphFont"/>
    <w:uiPriority w:val="99"/>
    <w:semiHidden/>
    <w:unhideWhenUsed/>
    <w:rsid w:val="00A90474"/>
    <w:rPr>
      <w:color w:val="605E5C"/>
      <w:shd w:val="clear" w:color="auto" w:fill="E1DFDD"/>
    </w:rPr>
  </w:style>
  <w:style w:type="paragraph" w:styleId="Revision">
    <w:name w:val="Revision"/>
    <w:hidden/>
    <w:uiPriority w:val="99"/>
    <w:semiHidden/>
    <w:rsid w:val="00E974FB"/>
    <w:pPr>
      <w:spacing w:after="0" w:line="240" w:lineRule="auto"/>
    </w:pPr>
    <w:rPr>
      <w:rFonts w:ascii="Georgia" w:hAnsi="Georgia"/>
      <w:sz w:val="20"/>
      <w:lang w:val="en-US"/>
    </w:rPr>
  </w:style>
  <w:style w:type="character" w:customStyle="1" w:styleId="Nierozpoznanawzmianka2">
    <w:name w:val="Nierozpoznana wzmianka2"/>
    <w:basedOn w:val="DefaultParagraphFont"/>
    <w:uiPriority w:val="99"/>
    <w:semiHidden/>
    <w:unhideWhenUsed/>
    <w:rsid w:val="00480EAA"/>
    <w:rPr>
      <w:color w:val="605E5C"/>
      <w:shd w:val="clear" w:color="auto" w:fill="E1DFDD"/>
    </w:rPr>
  </w:style>
  <w:style w:type="paragraph" w:styleId="EndnoteText">
    <w:name w:val="endnote text"/>
    <w:basedOn w:val="Normal"/>
    <w:link w:val="EndnoteTextChar"/>
    <w:uiPriority w:val="99"/>
    <w:semiHidden/>
    <w:unhideWhenUsed/>
    <w:rsid w:val="00166F01"/>
    <w:pPr>
      <w:spacing w:after="0" w:line="240" w:lineRule="auto"/>
    </w:pPr>
    <w:rPr>
      <w:szCs w:val="20"/>
    </w:rPr>
  </w:style>
  <w:style w:type="character" w:customStyle="1" w:styleId="EndnoteTextChar">
    <w:name w:val="Endnote Text Char"/>
    <w:basedOn w:val="DefaultParagraphFont"/>
    <w:link w:val="EndnoteText"/>
    <w:uiPriority w:val="99"/>
    <w:semiHidden/>
    <w:rsid w:val="00166F01"/>
    <w:rPr>
      <w:rFonts w:ascii="Georgia" w:hAnsi="Georgia"/>
      <w:sz w:val="20"/>
      <w:szCs w:val="20"/>
      <w:lang w:val="en-US"/>
    </w:rPr>
  </w:style>
  <w:style w:type="character" w:styleId="EndnoteReference">
    <w:name w:val="endnote reference"/>
    <w:basedOn w:val="DefaultParagraphFont"/>
    <w:uiPriority w:val="99"/>
    <w:semiHidden/>
    <w:unhideWhenUsed/>
    <w:rsid w:val="00166F01"/>
    <w:rPr>
      <w:vertAlign w:val="superscript"/>
    </w:rPr>
  </w:style>
  <w:style w:type="paragraph" w:styleId="NormalWeb">
    <w:name w:val="Normal (Web)"/>
    <w:basedOn w:val="Normal"/>
    <w:uiPriority w:val="99"/>
    <w:unhideWhenUsed/>
    <w:rsid w:val="00D15466"/>
    <w:pPr>
      <w:spacing w:before="100" w:beforeAutospacing="1" w:after="100" w:afterAutospacing="1" w:line="240" w:lineRule="auto"/>
    </w:pPr>
    <w:rPr>
      <w:rFonts w:ascii="Times New Roman" w:eastAsia="Times New Roman" w:hAnsi="Times New Roman" w:cs="Times New Roman"/>
      <w:sz w:val="24"/>
      <w:szCs w:val="24"/>
      <w:lang w:val="pl-PL"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5584074">
      <w:bodyDiv w:val="1"/>
      <w:marLeft w:val="0"/>
      <w:marRight w:val="0"/>
      <w:marTop w:val="0"/>
      <w:marBottom w:val="0"/>
      <w:divBdr>
        <w:top w:val="none" w:sz="0" w:space="0" w:color="auto"/>
        <w:left w:val="none" w:sz="0" w:space="0" w:color="auto"/>
        <w:bottom w:val="none" w:sz="0" w:space="0" w:color="auto"/>
        <w:right w:val="none" w:sz="0" w:space="0" w:color="auto"/>
      </w:divBdr>
    </w:div>
    <w:div w:id="603223737">
      <w:bodyDiv w:val="1"/>
      <w:marLeft w:val="0"/>
      <w:marRight w:val="0"/>
      <w:marTop w:val="0"/>
      <w:marBottom w:val="0"/>
      <w:divBdr>
        <w:top w:val="none" w:sz="0" w:space="0" w:color="auto"/>
        <w:left w:val="none" w:sz="0" w:space="0" w:color="auto"/>
        <w:bottom w:val="none" w:sz="0" w:space="0" w:color="auto"/>
        <w:right w:val="none" w:sz="0" w:space="0" w:color="auto"/>
      </w:divBdr>
    </w:div>
    <w:div w:id="914511341">
      <w:bodyDiv w:val="1"/>
      <w:marLeft w:val="0"/>
      <w:marRight w:val="0"/>
      <w:marTop w:val="0"/>
      <w:marBottom w:val="0"/>
      <w:divBdr>
        <w:top w:val="none" w:sz="0" w:space="0" w:color="auto"/>
        <w:left w:val="none" w:sz="0" w:space="0" w:color="auto"/>
        <w:bottom w:val="none" w:sz="0" w:space="0" w:color="auto"/>
        <w:right w:val="none" w:sz="0" w:space="0" w:color="auto"/>
      </w:divBdr>
    </w:div>
    <w:div w:id="1990087759">
      <w:bodyDiv w:val="1"/>
      <w:marLeft w:val="0"/>
      <w:marRight w:val="0"/>
      <w:marTop w:val="0"/>
      <w:marBottom w:val="0"/>
      <w:divBdr>
        <w:top w:val="none" w:sz="0" w:space="0" w:color="auto"/>
        <w:left w:val="none" w:sz="0" w:space="0" w:color="auto"/>
        <w:bottom w:val="none" w:sz="0" w:space="0" w:color="auto"/>
        <w:right w:val="none" w:sz="0" w:space="0" w:color="auto"/>
      </w:divBdr>
    </w:div>
    <w:div w:id="21259237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E204F0D-1DF5-489D-879B-5FCE3DBFF2A4}">
  <ds:schemaRefs>
    <ds:schemaRef ds:uri="http://schemas.openxmlformats.org/officeDocument/2006/bibliography"/>
  </ds:schemaRefs>
</ds:datastoreItem>
</file>

<file path=docMetadata/LabelInfo.xml><?xml version="1.0" encoding="utf-8"?>
<clbl:labelList xmlns:clbl="http://schemas.microsoft.com/office/2020/mipLabelMetadata">
  <clbl:label id="{6a7e4972-a3b7-4d51-a933-10309688c2b7}" enabled="1" method="Privileged" siteId="{0d2b6bbb-a69c-41e8-9ef1-c035572bd00e}" removed="0"/>
</clbl:labelList>
</file>

<file path=docProps/app.xml><?xml version="1.0" encoding="utf-8"?>
<Properties xmlns="http://schemas.openxmlformats.org/officeDocument/2006/extended-properties" xmlns:vt="http://schemas.openxmlformats.org/officeDocument/2006/docPropsVTypes">
  <Template>Normal</Template>
  <TotalTime>0</TotalTime>
  <Pages>5</Pages>
  <Words>1563</Words>
  <Characters>8915</Characters>
  <Application>Microsoft Office Word</Application>
  <DocSecurity>0</DocSecurity>
  <Lines>74</Lines>
  <Paragraphs>20</Paragraphs>
  <ScaleCrop>false</ScaleCrop>
  <HeadingPairs>
    <vt:vector size="4" baseType="variant">
      <vt:variant>
        <vt:lpstr>Title</vt:lpstr>
      </vt:variant>
      <vt:variant>
        <vt:i4>1</vt:i4>
      </vt:variant>
      <vt:variant>
        <vt:lpstr>Tytuł</vt:lpstr>
      </vt:variant>
      <vt:variant>
        <vt:i4>1</vt:i4>
      </vt:variant>
    </vt:vector>
  </HeadingPairs>
  <TitlesOfParts>
    <vt:vector size="2" baseType="lpstr">
      <vt:lpstr/>
      <vt:lpstr/>
    </vt:vector>
  </TitlesOfParts>
  <Company/>
  <LinksUpToDate>false</LinksUpToDate>
  <CharactersWithSpaces>10458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Jarosław Więckowski</dc:creator>
  <cp:lastModifiedBy>Adrian Nowacki</cp:lastModifiedBy>
  <cp:revision>3</cp:revision>
  <cp:lastPrinted>2024-01-11T15:18:00Z</cp:lastPrinted>
  <dcterms:created xsi:type="dcterms:W3CDTF">2026-01-14T09:00:00Z</dcterms:created>
  <dcterms:modified xsi:type="dcterms:W3CDTF">2026-03-18T09:27:00Z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7e4972-a3b7-4d51-a933-10309688c2b7_Enabled">
    <vt:lpwstr>True</vt:lpwstr>
  </property>
  <property fmtid="{D5CDD505-2E9C-101B-9397-08002B2CF9AE}" pid="3" name="MSIP_Label_6a7e4972-a3b7-4d51-a933-10309688c2b7_SiteId">
    <vt:lpwstr>0d2b6bbb-a69c-41e8-9ef1-c035572bd00e</vt:lpwstr>
  </property>
  <property fmtid="{D5CDD505-2E9C-101B-9397-08002B2CF9AE}" pid="4" name="MSIP_Label_6a7e4972-a3b7-4d51-a933-10309688c2b7_Ref">
    <vt:lpwstr>https://api.informationprotection.azure.com/api/0d2b6bbb-a69c-41e8-9ef1-c035572bd00e</vt:lpwstr>
  </property>
  <property fmtid="{D5CDD505-2E9C-101B-9397-08002B2CF9AE}" pid="5" name="MSIP_Label_6a7e4972-a3b7-4d51-a933-10309688c2b7_Owner">
    <vt:lpwstr>jaroslaw.wieckowski@pfrventures.pl</vt:lpwstr>
  </property>
  <property fmtid="{D5CDD505-2E9C-101B-9397-08002B2CF9AE}" pid="6" name="MSIP_Label_6a7e4972-a3b7-4d51-a933-10309688c2b7_SetDate">
    <vt:lpwstr>2017-11-03T09:24:29.4216305+01:00</vt:lpwstr>
  </property>
  <property fmtid="{D5CDD505-2E9C-101B-9397-08002B2CF9AE}" pid="7" name="MSIP_Label_6a7e4972-a3b7-4d51-a933-10309688c2b7_Name">
    <vt:lpwstr>Publiczne</vt:lpwstr>
  </property>
  <property fmtid="{D5CDD505-2E9C-101B-9397-08002B2CF9AE}" pid="8" name="MSIP_Label_6a7e4972-a3b7-4d51-a933-10309688c2b7_Application">
    <vt:lpwstr>Microsoft Azure Information Protection</vt:lpwstr>
  </property>
  <property fmtid="{D5CDD505-2E9C-101B-9397-08002B2CF9AE}" pid="9" name="MSIP_Label_6a7e4972-a3b7-4d51-a933-10309688c2b7_Extended_MSFT_Method">
    <vt:lpwstr>Automatic</vt:lpwstr>
  </property>
  <property fmtid="{D5CDD505-2E9C-101B-9397-08002B2CF9AE}" pid="10" name="Sensitivity">
    <vt:lpwstr>Publiczne</vt:lpwstr>
  </property>
</Properties>
</file>