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6B8DC338"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FootnoteReference"/>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076867E"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leGrid"/>
        <w:tblW w:w="9301" w:type="dxa"/>
        <w:tblLook w:val="04A0" w:firstRow="1" w:lastRow="0" w:firstColumn="1" w:lastColumn="0" w:noHBand="0" w:noVBand="1"/>
      </w:tblPr>
      <w:tblGrid>
        <w:gridCol w:w="9301"/>
      </w:tblGrid>
      <w:tr w:rsidR="00407C19" w:rsidRPr="00A41AAD" w14:paraId="14D77049" w14:textId="77777777" w:rsidTr="00407C19">
        <w:trPr>
          <w:trHeight w:val="469"/>
        </w:trPr>
        <w:tc>
          <w:tcPr>
            <w:tcW w:w="9301" w:type="dxa"/>
          </w:tcPr>
          <w:p w14:paraId="420D5735" w14:textId="6E12705B" w:rsidR="00407C19" w:rsidRPr="00412519" w:rsidRDefault="00F86CD3" w:rsidP="00813E6B">
            <w:pPr>
              <w:rPr>
                <w:rFonts w:asciiTheme="minorHAnsi" w:hAnsiTheme="minorHAnsi" w:cstheme="minorHAnsi"/>
                <w:b/>
              </w:rPr>
            </w:pPr>
            <w:r>
              <w:rPr>
                <w:rFonts w:asciiTheme="minorHAnsi" w:hAnsiTheme="minorHAnsi" w:cstheme="minorHAnsi"/>
                <w:b/>
                <w:bCs/>
                <w:lang w:val="en-GB"/>
              </w:rPr>
              <w:t xml:space="preserve">Name of the Private Investor </w:t>
            </w:r>
            <w:r w:rsidRPr="00E40C37">
              <w:rPr>
                <w:rFonts w:asciiTheme="minorHAnsi" w:hAnsiTheme="minorHAnsi" w:cstheme="minorHAnsi"/>
                <w:b/>
                <w:bCs/>
                <w:lang w:val="en-GB"/>
              </w:rPr>
              <w:t>(</w:t>
            </w:r>
            <w:r>
              <w:rPr>
                <w:rFonts w:asciiTheme="minorHAnsi" w:hAnsiTheme="minorHAnsi" w:cstheme="minorHAnsi"/>
                <w:b/>
                <w:bCs/>
                <w:lang w:val="en-GB"/>
              </w:rPr>
              <w:t>l</w:t>
            </w:r>
            <w:r w:rsidRPr="00E40C37">
              <w:rPr>
                <w:rFonts w:asciiTheme="minorHAnsi" w:hAnsiTheme="minorHAnsi" w:cstheme="minorHAnsi"/>
                <w:b/>
                <w:bCs/>
                <w:lang w:val="en-GB"/>
              </w:rPr>
              <w:t xml:space="preserve">egal </w:t>
            </w:r>
            <w:r>
              <w:rPr>
                <w:rFonts w:asciiTheme="minorHAnsi" w:hAnsiTheme="minorHAnsi" w:cstheme="minorHAnsi"/>
                <w:b/>
                <w:bCs/>
                <w:lang w:val="en-GB"/>
              </w:rPr>
              <w:t>p</w:t>
            </w:r>
            <w:r w:rsidRPr="00E40C37">
              <w:rPr>
                <w:rFonts w:asciiTheme="minorHAnsi" w:hAnsiTheme="minorHAnsi" w:cstheme="minorHAnsi"/>
                <w:b/>
                <w:bCs/>
                <w:lang w:val="en-GB"/>
              </w:rPr>
              <w:t>erson</w:t>
            </w:r>
            <w:r>
              <w:rPr>
                <w:rFonts w:asciiTheme="minorHAnsi" w:hAnsiTheme="minorHAnsi" w:cstheme="minorHAnsi"/>
                <w:b/>
                <w:bCs/>
                <w:lang w:val="en-GB"/>
              </w:rPr>
              <w:t>/other legal entity</w:t>
            </w:r>
            <w:r w:rsidRPr="00E40C37">
              <w:rPr>
                <w:rFonts w:asciiTheme="minorHAnsi" w:hAnsiTheme="minorHAnsi" w:cstheme="minorHAnsi"/>
                <w:b/>
                <w:bCs/>
                <w:lang w:val="en-GB"/>
              </w:rPr>
              <w:t>)</w:t>
            </w:r>
            <w:r w:rsidR="00407C19">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proofErr w:type="gramStart"/>
            <w:r>
              <w:rPr>
                <w:rFonts w:asciiTheme="minorHAnsi" w:hAnsiTheme="minorHAnsi" w:cstheme="minorHAnsi"/>
                <w:b/>
                <w:bCs/>
                <w:lang w:val="en-GB"/>
              </w:rPr>
              <w:t xml:space="preserve">town </w:t>
            </w:r>
            <w:r w:rsidRPr="00A00610">
              <w:rPr>
                <w:rFonts w:asciiTheme="minorHAnsi" w:hAnsiTheme="minorHAnsi" w:cstheme="minorHAnsi"/>
                <w:b/>
                <w:bCs/>
                <w:lang w:val="en-GB"/>
              </w:rPr>
              <w:t>:</w:t>
            </w:r>
            <w:proofErr w:type="gramEnd"/>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A41AAD"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Number of </w:t>
            </w:r>
            <w:proofErr w:type="gramStart"/>
            <w:r w:rsidRPr="00A00610">
              <w:rPr>
                <w:rFonts w:asciiTheme="minorHAnsi" w:hAnsiTheme="minorHAnsi" w:cstheme="minorHAnsi"/>
                <w:b/>
                <w:bCs/>
                <w:lang w:val="en-GB"/>
              </w:rPr>
              <w:t>entry</w:t>
            </w:r>
            <w:proofErr w:type="gramEnd"/>
            <w:r w:rsidRPr="00A00610">
              <w:rPr>
                <w:rFonts w:asciiTheme="minorHAnsi" w:hAnsiTheme="minorHAnsi" w:cstheme="minorHAnsi"/>
                <w:b/>
                <w:bCs/>
                <w:lang w:val="en-GB"/>
              </w:rPr>
              <w:t xml:space="preserve"> in the national court register (KRS):</w:t>
            </w:r>
          </w:p>
        </w:tc>
      </w:tr>
      <w:tr w:rsidR="00407C19" w:rsidRPr="00A41AAD"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leGrid"/>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A41AAD"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proofErr w:type="gramStart"/>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roofErr w:type="gramEnd"/>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BF561D" w14:paraId="3FDB127D" w14:textId="77777777" w:rsidTr="00A45380">
        <w:trPr>
          <w:trHeight w:val="747"/>
        </w:trPr>
        <w:tc>
          <w:tcPr>
            <w:tcW w:w="9413" w:type="dxa"/>
          </w:tcPr>
          <w:p w14:paraId="677648FD" w14:textId="1C8B2C52" w:rsidR="000F197F" w:rsidRPr="00E40C37" w:rsidRDefault="000F4DC6" w:rsidP="003A4183">
            <w:pPr>
              <w:rPr>
                <w:rFonts w:asciiTheme="minorHAnsi" w:hAnsiTheme="minorHAnsi" w:cstheme="minorHAnsi"/>
                <w:b/>
                <w:lang w:val="en-GB"/>
              </w:rPr>
            </w:pPr>
            <w:r>
              <w:rPr>
                <w:rFonts w:asciiTheme="minorHAnsi" w:hAnsiTheme="minorHAnsi" w:cstheme="minorHAnsi"/>
                <w:b/>
                <w:bCs/>
                <w:lang w:val="en-GB"/>
              </w:rPr>
              <w:t>PESEL</w:t>
            </w:r>
            <w:r>
              <w:rPr>
                <w:rStyle w:val="FootnoteReference"/>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A41AAD"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FootnoteReference"/>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ListParagraph"/>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FootnoteReference"/>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ListParagraph"/>
        <w:numPr>
          <w:ilvl w:val="0"/>
          <w:numId w:val="16"/>
        </w:numPr>
        <w:jc w:val="both"/>
        <w:rPr>
          <w:rFonts w:asciiTheme="minorHAnsi" w:hAnsiTheme="minorHAnsi" w:cstheme="minorHAnsi"/>
          <w:lang w:val="en-GB"/>
        </w:rPr>
      </w:pPr>
      <w:r w:rsidRPr="003039FD">
        <w:rPr>
          <w:lang w:val="en-GB"/>
        </w:rPr>
        <w:t>I/We, the undersigned, representing</w:t>
      </w:r>
      <w:r w:rsidR="003039FD">
        <w:rPr>
          <w:rStyle w:val="FootnoteReference"/>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FootnoteReference"/>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ListParagraph"/>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FootnoteReference"/>
          <w:rFonts w:asciiTheme="minorHAnsi" w:hAnsiTheme="minorHAnsi" w:cstheme="minorHAnsi"/>
          <w:b/>
          <w:bCs/>
          <w:u w:val="single"/>
          <w:lang w:val="en-GB"/>
        </w:rPr>
        <w:footnoteReference w:id="9"/>
      </w:r>
    </w:p>
    <w:p w14:paraId="124184D4" w14:textId="77777777" w:rsidR="0058753F" w:rsidRPr="0058753F" w:rsidRDefault="007F5B3A" w:rsidP="0058753F">
      <w:pPr>
        <w:pStyle w:val="ListParagraph"/>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 xml:space="preserve">I am the Beneficial Owner </w:t>
      </w:r>
      <w:proofErr w:type="gramStart"/>
      <w:r w:rsidRPr="00A00610">
        <w:rPr>
          <w:rFonts w:asciiTheme="minorHAnsi" w:hAnsiTheme="minorHAnsi" w:cstheme="minorHAnsi"/>
          <w:lang w:val="en-GB"/>
        </w:rPr>
        <w:t>due to the fact that</w:t>
      </w:r>
      <w:proofErr w:type="gramEnd"/>
      <w:r w:rsidRPr="00A00610">
        <w:rPr>
          <w:rStyle w:val="FootnoteReference"/>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ListParagraph"/>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79763064" w14:textId="77777777" w:rsidR="00335B38" w:rsidRPr="00335B38" w:rsidRDefault="00335B38" w:rsidP="00335B38">
      <w:pPr>
        <w:pStyle w:val="ListParagraph"/>
        <w:numPr>
          <w:ilvl w:val="1"/>
          <w:numId w:val="6"/>
        </w:numPr>
        <w:rPr>
          <w:rFonts w:asciiTheme="minorHAnsi" w:hAnsiTheme="minorHAnsi" w:cstheme="minorHAnsi"/>
          <w:lang w:val="en-GB"/>
        </w:rPr>
      </w:pPr>
      <w:r w:rsidRPr="00335B38">
        <w:rPr>
          <w:rFonts w:asciiTheme="minorHAnsi" w:hAnsiTheme="minorHAnsi" w:cstheme="minorHAnsi"/>
          <w:lang w:val="en-GB"/>
        </w:rPr>
        <w:t>I hereby declare that</w:t>
      </w:r>
      <w:r w:rsidRPr="00335B38">
        <w:rPr>
          <w:rFonts w:asciiTheme="minorHAnsi" w:hAnsiTheme="minorHAnsi" w:cstheme="minorHAnsi"/>
          <w:vertAlign w:val="superscript"/>
        </w:rPr>
        <w:footnoteReference w:id="11"/>
      </w:r>
      <w:r w:rsidRPr="00335B38">
        <w:rPr>
          <w:rFonts w:asciiTheme="minorHAnsi" w:hAnsiTheme="minorHAnsi" w:cstheme="minorHAnsi"/>
          <w:lang w:val="en-GB"/>
        </w:rPr>
        <w:t>:</w:t>
      </w:r>
    </w:p>
    <w:p w14:paraId="462B644A" w14:textId="77777777" w:rsidR="00335B38" w:rsidRPr="00335B38" w:rsidRDefault="00335B38" w:rsidP="00335B38">
      <w:pPr>
        <w:pStyle w:val="ListParagraph"/>
        <w:numPr>
          <w:ilvl w:val="2"/>
          <w:numId w:val="6"/>
        </w:numPr>
        <w:rPr>
          <w:rFonts w:asciiTheme="minorHAnsi" w:hAnsiTheme="minorHAnsi" w:cstheme="minorHAnsi"/>
          <w:lang w:val="en-US"/>
        </w:rPr>
      </w:pPr>
      <w:r w:rsidRPr="00335B38">
        <w:rPr>
          <w:rFonts w:asciiTheme="minorHAnsi" w:hAnsiTheme="minorHAnsi" w:cstheme="minorHAnsi"/>
          <w:lang w:val="en-US"/>
        </w:rPr>
        <w:t>I am/am not a person holding a politically exposed position (PEP),</w:t>
      </w:r>
    </w:p>
    <w:p w14:paraId="09B33D62" w14:textId="77777777" w:rsidR="00335B38" w:rsidRPr="00335B38" w:rsidRDefault="00335B38" w:rsidP="00335B38">
      <w:pPr>
        <w:pStyle w:val="ListParagraph"/>
        <w:numPr>
          <w:ilvl w:val="2"/>
          <w:numId w:val="6"/>
        </w:numPr>
        <w:rPr>
          <w:rFonts w:asciiTheme="minorHAnsi" w:hAnsiTheme="minorHAnsi" w:cstheme="minorHAnsi"/>
          <w:lang w:val="en-US"/>
        </w:rPr>
      </w:pPr>
      <w:r w:rsidRPr="00335B38">
        <w:rPr>
          <w:rFonts w:asciiTheme="minorHAnsi" w:hAnsiTheme="minorHAnsi" w:cstheme="minorHAnsi"/>
          <w:lang w:val="en-US"/>
        </w:rPr>
        <w:t>I am/am not a person closely associated with an individual holding a politically exposed position (PEP), or</w:t>
      </w:r>
    </w:p>
    <w:p w14:paraId="3C468B8E" w14:textId="77777777" w:rsidR="00335B38" w:rsidRPr="00335B38" w:rsidRDefault="00335B38" w:rsidP="00335B38">
      <w:pPr>
        <w:pStyle w:val="ListParagraph"/>
        <w:numPr>
          <w:ilvl w:val="2"/>
          <w:numId w:val="6"/>
        </w:numPr>
        <w:rPr>
          <w:rFonts w:asciiTheme="minorHAnsi" w:hAnsiTheme="minorHAnsi" w:cstheme="minorHAnsi"/>
          <w:lang w:val="en-US"/>
        </w:rPr>
      </w:pPr>
      <w:r w:rsidRPr="00335B38">
        <w:rPr>
          <w:rFonts w:asciiTheme="minorHAnsi" w:hAnsiTheme="minorHAnsi" w:cstheme="minorHAnsi"/>
          <w:lang w:val="en-US"/>
        </w:rPr>
        <w:t>I am/am not a family member of an individual holding a politically exposed position,</w:t>
      </w:r>
    </w:p>
    <w:p w14:paraId="79648DD7" w14:textId="77777777" w:rsidR="00335B38" w:rsidRPr="00335B38" w:rsidRDefault="00335B38" w:rsidP="00335B38">
      <w:pPr>
        <w:pStyle w:val="ListParagraph"/>
        <w:ind w:left="1440"/>
        <w:rPr>
          <w:rFonts w:asciiTheme="minorHAnsi" w:hAnsiTheme="minorHAnsi" w:cstheme="minorHAnsi"/>
          <w:lang w:val="en-US"/>
        </w:rPr>
      </w:pPr>
      <w:r w:rsidRPr="00335B38">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3770271F" w14:textId="501EFB5E" w:rsidR="00335B38" w:rsidRPr="00335B38" w:rsidRDefault="00335B38" w:rsidP="00335B38">
      <w:pPr>
        <w:pStyle w:val="ListParagraph"/>
        <w:numPr>
          <w:ilvl w:val="2"/>
          <w:numId w:val="6"/>
        </w:numPr>
        <w:jc w:val="both"/>
        <w:textAlignment w:val="auto"/>
        <w:rPr>
          <w:rFonts w:asciiTheme="minorHAnsi" w:hAnsiTheme="minorHAnsi" w:cstheme="minorHAnsi"/>
          <w:lang w:val="en-US"/>
        </w:rPr>
      </w:pPr>
      <w:r>
        <w:rPr>
          <w:rFonts w:asciiTheme="minorHAnsi" w:hAnsiTheme="minorHAnsi" w:cstheme="minorHAnsi"/>
          <w:lang w:val="en-US"/>
        </w:rPr>
        <w:lastRenderedPageBreak/>
        <w:t>I am/am not related by kinship or affinity</w:t>
      </w:r>
      <w:r>
        <w:rPr>
          <w:vertAlign w:val="superscript"/>
        </w:rPr>
        <w:footnoteReference w:id="12"/>
      </w:r>
      <w:r>
        <w:rPr>
          <w:rFonts w:asciiTheme="minorHAnsi" w:hAnsiTheme="minorHAnsi" w:cstheme="minorHAnsi"/>
          <w:lang w:val="en-US"/>
        </w:rPr>
        <w:t xml:space="preserve"> to a person holding a politically exposed position.</w:t>
      </w:r>
    </w:p>
    <w:p w14:paraId="3CF17828" w14:textId="7ADF2728" w:rsidR="007F5B3A" w:rsidRPr="00A00610" w:rsidRDefault="007F5B3A" w:rsidP="007F5B3A">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0275DB">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ListParagraph"/>
        <w:numPr>
          <w:ilvl w:val="1"/>
          <w:numId w:val="10"/>
        </w:numPr>
        <w:jc w:val="both"/>
        <w:rPr>
          <w:rFonts w:asciiTheme="minorHAnsi" w:hAnsiTheme="minorHAnsi" w:cstheme="minorHAnsi"/>
          <w:lang w:val="en-GB"/>
        </w:rPr>
      </w:pPr>
      <w:r w:rsidRPr="00082BAA">
        <w:rPr>
          <w:rStyle w:val="FootnoteReference"/>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ListParagraph"/>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FootnoteReference"/>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ListParagraph"/>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FootnoteReference"/>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ListParagraph"/>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FootnoteReference"/>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ListParagraph"/>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w:t>
      </w:r>
      <w:proofErr w:type="gramStart"/>
      <w:r w:rsidRPr="00A00610">
        <w:rPr>
          <w:rFonts w:asciiTheme="minorHAnsi" w:hAnsiTheme="minorHAnsi" w:cstheme="minorHAnsi"/>
          <w:lang w:val="en-GB"/>
        </w:rPr>
        <w:t>in particular they</w:t>
      </w:r>
      <w:proofErr w:type="gramEnd"/>
      <w:r w:rsidRPr="00A00610">
        <w:rPr>
          <w:rFonts w:asciiTheme="minorHAnsi" w:hAnsiTheme="minorHAnsi" w:cstheme="minorHAnsi"/>
          <w:lang w:val="en-GB"/>
        </w:rPr>
        <w:t xml:space="preserve"> do not constitute public funding within the meaning of the Act of 27 August 2009 on public finance.</w:t>
      </w:r>
    </w:p>
    <w:p w14:paraId="59EC7AC3" w14:textId="7DDB2A34"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w:t>
      </w:r>
      <w:r w:rsidR="00F86CD3">
        <w:rPr>
          <w:rFonts w:asciiTheme="minorHAnsi" w:hAnsiTheme="minorHAnsi" w:cstheme="minorHAnsi"/>
          <w:lang w:val="en-GB"/>
        </w:rPr>
        <w:t>1</w:t>
      </w:r>
      <w:r w:rsidR="00F86CD3" w:rsidRPr="00A00610">
        <w:rPr>
          <w:rFonts w:asciiTheme="minorHAnsi" w:hAnsiTheme="minorHAnsi" w:cstheme="minorHAnsi"/>
          <w:lang w:val="en-GB"/>
        </w:rPr>
        <w:t xml:space="preserve"> </w:t>
      </w:r>
      <w:r w:rsidR="00F86CD3">
        <w:rPr>
          <w:rFonts w:asciiTheme="minorHAnsi" w:hAnsiTheme="minorHAnsi" w:cstheme="minorHAnsi"/>
          <w:lang w:val="en-GB"/>
        </w:rPr>
        <w:t>March</w:t>
      </w:r>
      <w:r w:rsidR="00F86CD3" w:rsidRPr="00A00610">
        <w:rPr>
          <w:rFonts w:asciiTheme="minorHAnsi" w:hAnsiTheme="minorHAnsi" w:cstheme="minorHAnsi"/>
          <w:lang w:val="en-GB"/>
        </w:rPr>
        <w:t xml:space="preserve"> </w:t>
      </w:r>
      <w:r w:rsidR="00F86CD3">
        <w:rPr>
          <w:rFonts w:asciiTheme="minorHAnsi" w:hAnsiTheme="minorHAnsi" w:cstheme="minorHAnsi"/>
          <w:lang w:val="en-GB"/>
        </w:rPr>
        <w:t>2018</w:t>
      </w:r>
      <w:r w:rsidR="00F86CD3" w:rsidRPr="00A00610">
        <w:rPr>
          <w:rFonts w:asciiTheme="minorHAnsi" w:hAnsiTheme="minorHAnsi" w:cstheme="minorHAnsi"/>
          <w:lang w:val="en-GB"/>
        </w:rPr>
        <w:t xml:space="preserve"> </w:t>
      </w:r>
      <w:r w:rsidRPr="00A00610">
        <w:rPr>
          <w:rFonts w:asciiTheme="minorHAnsi" w:hAnsiTheme="minorHAnsi" w:cstheme="minorHAnsi"/>
          <w:lang w:val="en-GB"/>
        </w:rPr>
        <w:t xml:space="preserve">on the prevention of money laundering and terrorist financing (Journal Laws of </w:t>
      </w:r>
      <w:r w:rsidR="00F86CD3">
        <w:rPr>
          <w:rFonts w:asciiTheme="minorHAnsi" w:hAnsiTheme="minorHAnsi" w:cstheme="minorHAnsi"/>
          <w:lang w:val="en-GB"/>
        </w:rPr>
        <w:t>2018</w:t>
      </w:r>
      <w:r w:rsidRPr="00A00610">
        <w:rPr>
          <w:rFonts w:asciiTheme="minorHAnsi" w:hAnsiTheme="minorHAnsi" w:cstheme="minorHAnsi"/>
          <w:lang w:val="en-GB"/>
        </w:rPr>
        <w:t xml:space="preserve">, item </w:t>
      </w:r>
      <w:r w:rsidR="00F86CD3">
        <w:rPr>
          <w:rFonts w:asciiTheme="minorHAnsi" w:hAnsiTheme="minorHAnsi" w:cstheme="minorHAnsi"/>
          <w:lang w:val="en-GB"/>
        </w:rPr>
        <w:t>723</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CommentReference"/>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5AB3EDA5" w14:textId="0297F44C"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75F28">
        <w:rPr>
          <w:lang w:val="en-GB"/>
        </w:rPr>
        <w:t>Open Innovations</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75F28">
        <w:rPr>
          <w:lang w:val="en-GB"/>
        </w:rPr>
        <w:t>Open Innovations</w:t>
      </w:r>
      <w:r w:rsidRPr="00A00610">
        <w:rPr>
          <w:rFonts w:asciiTheme="minorHAnsi" w:hAnsiTheme="minorHAnsi" w:cstheme="minorHAnsi"/>
          <w:lang w:val="en-GB"/>
        </w:rPr>
        <w:t xml:space="preserve"> or their professional advisers, deliver to PFR Ventures and/or PFR </w:t>
      </w:r>
      <w:r w:rsidR="00F75F28">
        <w:rPr>
          <w:lang w:val="en-GB"/>
        </w:rPr>
        <w:t>Open Innovations</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43B0C475" w14:textId="77777777" w:rsidR="000F197F" w:rsidRPr="00E40C37" w:rsidRDefault="000F197F" w:rsidP="003D3102">
      <w:pPr>
        <w:jc w:val="both"/>
        <w:rPr>
          <w:rFonts w:asciiTheme="minorHAnsi" w:hAnsiTheme="minorHAnsi" w:cstheme="minorHAnsi"/>
          <w:lang w:val="en-GB"/>
        </w:rPr>
      </w:pPr>
    </w:p>
    <w:p w14:paraId="6F6D9D75" w14:textId="77777777" w:rsidR="007F5B3A" w:rsidRPr="00A00610" w:rsidRDefault="007F5B3A" w:rsidP="007F5B3A">
      <w:pPr>
        <w:pStyle w:val="ListParagraph"/>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9A4C40E" w:rsidR="000F197F" w:rsidRPr="00E40C37" w:rsidRDefault="007F5B3A" w:rsidP="00E40C37">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75F28">
        <w:rPr>
          <w:lang w:val="en-GB"/>
        </w:rPr>
        <w:t>Open Innovations</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ListParagraph"/>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ListParagraph"/>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w:t>
      </w:r>
      <w:proofErr w:type="gramStart"/>
      <w:r w:rsidRPr="00751A1C">
        <w:rPr>
          <w:rFonts w:asciiTheme="minorHAnsi" w:hAnsiTheme="minorHAnsi" w:cstheme="minorHAnsi"/>
          <w:lang w:val="en-GB"/>
        </w:rPr>
        <w:t>is in compliance with</w:t>
      </w:r>
      <w:proofErr w:type="gramEnd"/>
      <w:r w:rsidRPr="00751A1C">
        <w:rPr>
          <w:rFonts w:asciiTheme="minorHAnsi" w:hAnsiTheme="minorHAnsi" w:cstheme="minorHAnsi"/>
          <w:lang w:val="en-GB"/>
        </w:rPr>
        <w:t xml:space="preserve">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2A45ACE0"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75F28">
        <w:rPr>
          <w:lang w:val="en-GB"/>
        </w:rPr>
        <w:t>Open Innovations</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38A3CA17"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lastRenderedPageBreak/>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75F28">
        <w:rPr>
          <w:lang w:val="en-GB"/>
        </w:rPr>
        <w:t>Open Innovations</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029507E1" w:rsidR="000F197F" w:rsidRPr="00412519" w:rsidRDefault="00412519" w:rsidP="00D31045">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75F28">
        <w:rPr>
          <w:lang w:val="en-GB"/>
        </w:rPr>
        <w:t>Open Innovations</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F75F28">
        <w:rPr>
          <w:lang w:val="en-GB"/>
        </w:rPr>
        <w:t>Open Innovations</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7FB0C792"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r w:rsidR="00A63287">
        <w:rPr>
          <w:rFonts w:asciiTheme="minorHAnsi" w:hAnsiTheme="minorHAnsi" w:cstheme="minorHAnsi"/>
          <w:lang w:val="en-GB"/>
        </w:rPr>
        <w:t>.</w:t>
      </w:r>
    </w:p>
    <w:p w14:paraId="5132D97F" w14:textId="7361EA47"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75F28">
        <w:rPr>
          <w:lang w:val="en-GB"/>
        </w:rPr>
        <w:t>Open Innovations</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3BE53682" w:rsidR="00BB0E41" w:rsidRPr="00CA4B66" w:rsidRDefault="00BB0E41" w:rsidP="00BB0E41">
      <w:pPr>
        <w:pStyle w:val="ListParagraph"/>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r w:rsidR="00A63287">
        <w:rPr>
          <w:rFonts w:asciiTheme="minorHAnsi" w:hAnsiTheme="minorHAnsi" w:cstheme="minorHAnsi"/>
          <w:lang w:val="en-GB"/>
        </w:rPr>
        <w:t>.</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leGrid"/>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lastRenderedPageBreak/>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leGrid"/>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leGrid"/>
        <w:tblW w:w="0" w:type="auto"/>
        <w:tblLook w:val="04A0" w:firstRow="1" w:lastRow="0" w:firstColumn="1" w:lastColumn="0" w:noHBand="0" w:noVBand="1"/>
      </w:tblPr>
      <w:tblGrid>
        <w:gridCol w:w="3020"/>
        <w:gridCol w:w="3021"/>
        <w:gridCol w:w="3021"/>
      </w:tblGrid>
      <w:tr w:rsidR="00F8168E" w:rsidRPr="00A41AAD"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A41AAD"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A41AAD"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A41AAD"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280EB7" w14:textId="77777777" w:rsidR="00304C6C" w:rsidRDefault="00304C6C" w:rsidP="00F8168E">
      <w:pPr>
        <w:spacing w:after="0"/>
      </w:pPr>
      <w:r>
        <w:separator/>
      </w:r>
    </w:p>
  </w:endnote>
  <w:endnote w:type="continuationSeparator" w:id="0">
    <w:p w14:paraId="7E18BC47" w14:textId="77777777" w:rsidR="00304C6C" w:rsidRDefault="00304C6C"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Footer"/>
          <w:jc w:val="right"/>
        </w:pPr>
        <w:r>
          <w:fldChar w:fldCharType="begin"/>
        </w:r>
        <w:r w:rsidR="00412519">
          <w:instrText>PAGE   \* MERGEFORMAT</w:instrText>
        </w:r>
        <w:r>
          <w:fldChar w:fldCharType="separate"/>
        </w:r>
        <w:r w:rsidR="007906DE">
          <w:rPr>
            <w:noProof/>
          </w:rPr>
          <w:t>7</w:t>
        </w:r>
        <w:r>
          <w:fldChar w:fldCharType="end"/>
        </w:r>
      </w:p>
    </w:sdtContent>
  </w:sdt>
  <w:p w14:paraId="37323568" w14:textId="62A1477F" w:rsidR="000F197F" w:rsidRDefault="00E008B5">
    <w:pPr>
      <w:pStyle w:val="Footer"/>
    </w:pPr>
    <w:r>
      <w:t xml:space="preserve">Call No. </w:t>
    </w:r>
    <w:r w:rsidR="00A407E7">
      <w:t>1</w:t>
    </w:r>
    <w:r w:rsidR="00A41AAD">
      <w:t>1</w:t>
    </w:r>
    <w:r>
      <w:t>/202</w:t>
    </w:r>
    <w:r w:rsidR="00A41AAD">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D4DBB3" w14:textId="77777777" w:rsidR="00304C6C" w:rsidRDefault="00304C6C">
      <w:pPr>
        <w:spacing w:after="0"/>
      </w:pPr>
      <w:r>
        <w:rPr>
          <w:color w:val="000000"/>
        </w:rPr>
        <w:separator/>
      </w:r>
    </w:p>
  </w:footnote>
  <w:footnote w:type="continuationSeparator" w:id="0">
    <w:p w14:paraId="75373BA2" w14:textId="77777777" w:rsidR="00304C6C" w:rsidRDefault="00304C6C">
      <w:pPr>
        <w:spacing w:after="0"/>
      </w:pPr>
      <w:r>
        <w:continuationSeparator/>
      </w:r>
    </w:p>
  </w:footnote>
  <w:footnote w:type="continuationNotice" w:id="1">
    <w:p w14:paraId="54AB41D9" w14:textId="77777777" w:rsidR="00304C6C" w:rsidRDefault="00304C6C">
      <w:pPr>
        <w:spacing w:after="0"/>
      </w:pPr>
    </w:p>
  </w:footnote>
  <w:footnote w:id="2">
    <w:p w14:paraId="3667E4CC" w14:textId="5992849C" w:rsidR="00C65BC0" w:rsidRPr="001C76BE" w:rsidRDefault="00C65BC0" w:rsidP="00C65BC0">
      <w:pPr>
        <w:pStyle w:val="FootnoteText"/>
        <w:ind w:left="142" w:hanging="142"/>
        <w:jc w:val="both"/>
        <w:rPr>
          <w:sz w:val="18"/>
          <w:szCs w:val="18"/>
          <w:lang w:val="en-GB"/>
        </w:rPr>
      </w:pPr>
      <w:r w:rsidRPr="001C76BE">
        <w:rPr>
          <w:rStyle w:val="FootnoteReference"/>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41A27013" w:rsidR="007F5B3A" w:rsidRPr="001C76BE" w:rsidRDefault="007F5B3A" w:rsidP="000F4DC6">
      <w:pPr>
        <w:pStyle w:val="FootnoteText"/>
        <w:ind w:left="142" w:hanging="142"/>
        <w:jc w:val="both"/>
        <w:rPr>
          <w:sz w:val="18"/>
          <w:szCs w:val="18"/>
          <w:lang w:val="en-US"/>
        </w:rPr>
      </w:pPr>
      <w:r w:rsidRPr="001C76BE">
        <w:rPr>
          <w:rStyle w:val="FootnoteReference"/>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Please state the Beneficial Owner's data</w:t>
      </w:r>
      <w:r w:rsidR="003039FD" w:rsidRPr="001C76BE">
        <w:rPr>
          <w:sz w:val="18"/>
          <w:szCs w:val="18"/>
          <w:lang w:val="en"/>
        </w:rPr>
        <w:t>.</w:t>
      </w:r>
      <w:r w:rsidRPr="001C76BE">
        <w:rPr>
          <w:sz w:val="18"/>
          <w:szCs w:val="18"/>
          <w:lang w:val="en"/>
        </w:rPr>
        <w:t xml:space="preserve"> Where the </w:t>
      </w:r>
      <w:r w:rsidR="00F86CD3">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Beneficial Owners.</w:t>
      </w:r>
    </w:p>
  </w:footnote>
  <w:footnote w:id="4">
    <w:p w14:paraId="222FF48C" w14:textId="1A203FEE" w:rsidR="000F4DC6" w:rsidRPr="000F4DC6" w:rsidRDefault="000F4DC6">
      <w:pPr>
        <w:pStyle w:val="FootnoteText"/>
        <w:rPr>
          <w:lang w:val="en-US"/>
        </w:rPr>
      </w:pPr>
      <w:r>
        <w:rPr>
          <w:rStyle w:val="FootnoteReference"/>
        </w:rPr>
        <w:footnoteRef/>
      </w:r>
      <w:r w:rsidRPr="000F4DC6">
        <w:rPr>
          <w:lang w:val="en-US"/>
        </w:rPr>
        <w:t xml:space="preserve"> </w:t>
      </w:r>
      <w:r w:rsidRPr="003B45F3">
        <w:rPr>
          <w:sz w:val="18"/>
          <w:szCs w:val="18"/>
          <w:lang w:val="en"/>
        </w:rPr>
        <w:t>For those who do not have a PESEL number, the date of birth must be provided.</w:t>
      </w:r>
    </w:p>
  </w:footnote>
  <w:footnote w:id="5">
    <w:p w14:paraId="230874E2" w14:textId="19D93830" w:rsidR="007F5B3A" w:rsidRPr="001C76BE" w:rsidRDefault="007F5B3A" w:rsidP="007F5B3A">
      <w:pPr>
        <w:pStyle w:val="FootnoteText"/>
        <w:ind w:left="142" w:hanging="142"/>
        <w:jc w:val="both"/>
        <w:rPr>
          <w:sz w:val="18"/>
          <w:szCs w:val="18"/>
          <w:lang w:val="en-US"/>
        </w:rPr>
      </w:pPr>
      <w:r w:rsidRPr="001C76BE">
        <w:rPr>
          <w:rStyle w:val="FootnoteReference"/>
          <w:sz w:val="18"/>
          <w:szCs w:val="18"/>
          <w:lang w:val="en"/>
        </w:rPr>
        <w:footnoteRef/>
      </w:r>
      <w:r w:rsidRPr="001C76BE">
        <w:rPr>
          <w:sz w:val="18"/>
          <w:szCs w:val="18"/>
          <w:lang w:val="en"/>
        </w:rPr>
        <w:t xml:space="preserve"> 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FootnoteText"/>
        <w:jc w:val="both"/>
        <w:rPr>
          <w:sz w:val="18"/>
          <w:szCs w:val="18"/>
          <w:lang w:val="en-US"/>
        </w:rPr>
      </w:pPr>
      <w:r w:rsidRPr="001C76BE">
        <w:rPr>
          <w:rStyle w:val="FootnoteReference"/>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FootnoteText"/>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FootnoteText"/>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FootnoteText"/>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FootnoteText"/>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CA5B662" w:rsidR="003039FD" w:rsidRPr="001C76BE" w:rsidRDefault="003039FD">
      <w:pPr>
        <w:pStyle w:val="FootnoteText"/>
        <w:rPr>
          <w:sz w:val="18"/>
          <w:szCs w:val="18"/>
          <w:lang w:val="en-GB"/>
        </w:rPr>
      </w:pPr>
      <w:r w:rsidRPr="001C76BE">
        <w:rPr>
          <w:rStyle w:val="FootnoteReference"/>
          <w:sz w:val="18"/>
          <w:szCs w:val="18"/>
        </w:rPr>
        <w:footnoteRef/>
      </w:r>
      <w:r w:rsidRPr="001C76BE">
        <w:rPr>
          <w:sz w:val="18"/>
          <w:szCs w:val="18"/>
          <w:lang w:val="en-GB"/>
        </w:rPr>
        <w:t xml:space="preserve"> To be completed by persons authorised to represent the Private Investor,</w:t>
      </w:r>
    </w:p>
  </w:footnote>
  <w:footnote w:id="8">
    <w:p w14:paraId="2449F3C0" w14:textId="6C528891" w:rsidR="0058753F" w:rsidRPr="001C76BE" w:rsidRDefault="0058753F">
      <w:pPr>
        <w:pStyle w:val="FootnoteText"/>
        <w:rPr>
          <w:sz w:val="18"/>
          <w:szCs w:val="18"/>
          <w:lang w:val="en-GB"/>
        </w:rPr>
      </w:pPr>
      <w:r w:rsidRPr="001C76BE">
        <w:rPr>
          <w:rStyle w:val="FootnoteReference"/>
          <w:sz w:val="18"/>
          <w:szCs w:val="18"/>
        </w:rPr>
        <w:footnoteRef/>
      </w:r>
      <w:r w:rsidRPr="001C76BE">
        <w:rPr>
          <w:sz w:val="18"/>
          <w:szCs w:val="18"/>
          <w:lang w:val="en-GB"/>
        </w:rPr>
        <w:t xml:space="preserve"> Please enter here the name of the Private Investor.</w:t>
      </w:r>
    </w:p>
  </w:footnote>
  <w:footnote w:id="9">
    <w:p w14:paraId="3A0FB276" w14:textId="3C80BBE4" w:rsidR="007F5B3A" w:rsidRPr="001C76BE" w:rsidRDefault="007F5B3A" w:rsidP="007F5B3A">
      <w:pPr>
        <w:pStyle w:val="FootnoteText"/>
        <w:jc w:val="both"/>
        <w:rPr>
          <w:sz w:val="18"/>
          <w:szCs w:val="18"/>
          <w:lang w:val="en-US"/>
        </w:rPr>
      </w:pPr>
      <w:r w:rsidRPr="001C76BE">
        <w:rPr>
          <w:rStyle w:val="FootnoteReference"/>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FootnoteText"/>
        <w:ind w:left="142" w:hanging="142"/>
        <w:jc w:val="both"/>
        <w:rPr>
          <w:sz w:val="18"/>
          <w:szCs w:val="18"/>
          <w:lang w:val="en-US"/>
        </w:rPr>
      </w:pPr>
      <w:r w:rsidRPr="001C76BE">
        <w:rPr>
          <w:rStyle w:val="FootnoteReference"/>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21A26758" w14:textId="77777777" w:rsidR="00335B38" w:rsidRDefault="00335B38" w:rsidP="00335B38">
      <w:pPr>
        <w:pStyle w:val="FootnoteText"/>
        <w:rPr>
          <w:sz w:val="18"/>
          <w:szCs w:val="18"/>
          <w:lang w:val="en-US"/>
        </w:rPr>
      </w:pPr>
      <w:r>
        <w:rPr>
          <w:rStyle w:val="FootnoteReference"/>
          <w:sz w:val="18"/>
          <w:szCs w:val="18"/>
          <w:lang w:val="en"/>
        </w:rPr>
        <w:footnoteRef/>
      </w:r>
      <w:r>
        <w:rPr>
          <w:sz w:val="18"/>
          <w:szCs w:val="18"/>
          <w:lang w:val="en"/>
        </w:rPr>
        <w:t xml:space="preserve"> For a Private Investor contributing less than 10% of the Private Contribution Amount, this declaration should be deleted.</w:t>
      </w:r>
    </w:p>
  </w:footnote>
  <w:footnote w:id="12">
    <w:p w14:paraId="031C6626" w14:textId="77777777" w:rsidR="00335B38" w:rsidRDefault="00335B38" w:rsidP="00335B38">
      <w:pPr>
        <w:pStyle w:val="FootnoteText"/>
        <w:rPr>
          <w:sz w:val="18"/>
          <w:szCs w:val="18"/>
          <w:lang w:val="en-US"/>
        </w:rPr>
      </w:pPr>
      <w:r>
        <w:rPr>
          <w:rStyle w:val="FootnoteReference"/>
          <w:sz w:val="18"/>
          <w:szCs w:val="18"/>
          <w:lang w:val="en"/>
        </w:rPr>
        <w:footnoteRef/>
      </w:r>
      <w:r>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FootnoteText"/>
        <w:rPr>
          <w:sz w:val="18"/>
          <w:szCs w:val="18"/>
          <w:lang w:val="en-US"/>
        </w:rPr>
      </w:pPr>
      <w:r w:rsidRPr="001C76BE">
        <w:rPr>
          <w:rStyle w:val="FootnoteReference"/>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FootnoteText"/>
        <w:rPr>
          <w:rFonts w:cs="Calibri"/>
          <w:sz w:val="18"/>
          <w:szCs w:val="18"/>
          <w:lang w:val="en-GB"/>
        </w:rPr>
      </w:pPr>
      <w:r w:rsidRPr="001C76BE">
        <w:rPr>
          <w:rStyle w:val="FootnoteReference"/>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FootnoteText"/>
        <w:rPr>
          <w:sz w:val="18"/>
          <w:szCs w:val="18"/>
          <w:lang w:val="en-GB"/>
        </w:rPr>
      </w:pPr>
      <w:r w:rsidRPr="001C76BE">
        <w:rPr>
          <w:rStyle w:val="FootnoteReference"/>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FootnoteText"/>
        <w:rPr>
          <w:sz w:val="18"/>
          <w:szCs w:val="18"/>
          <w:lang w:val="en-US"/>
        </w:rPr>
      </w:pPr>
      <w:r w:rsidRPr="001C76BE">
        <w:rPr>
          <w:rStyle w:val="FootnoteReference"/>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713E1617" w:rsidR="007F5B3A" w:rsidRPr="001C76BE" w:rsidRDefault="007F5B3A" w:rsidP="007F5B3A">
      <w:pPr>
        <w:pStyle w:val="FootnoteText"/>
        <w:jc w:val="both"/>
        <w:rPr>
          <w:sz w:val="18"/>
          <w:szCs w:val="18"/>
          <w:lang w:val="en-US"/>
        </w:rPr>
      </w:pPr>
      <w:r w:rsidRPr="001C76BE">
        <w:rPr>
          <w:rStyle w:val="FootnoteReference"/>
          <w:sz w:val="18"/>
          <w:szCs w:val="18"/>
          <w:lang w:val="en"/>
        </w:rPr>
        <w:footnoteRef/>
      </w:r>
      <w:r w:rsidRPr="001C76BE">
        <w:rPr>
          <w:sz w:val="18"/>
          <w:szCs w:val="18"/>
          <w:lang w:val="en"/>
        </w:rPr>
        <w:t xml:space="preserve"> Please enter </w:t>
      </w:r>
      <w:r w:rsidR="001C76BE">
        <w:rPr>
          <w:sz w:val="18"/>
          <w:szCs w:val="18"/>
          <w:lang w:val="en"/>
        </w:rPr>
        <w:t xml:space="preserve">here </w:t>
      </w:r>
      <w:r w:rsidR="001C76BE" w:rsidRPr="00951468">
        <w:rPr>
          <w:sz w:val="18"/>
          <w:szCs w:val="18"/>
          <w:lang w:val="en-GB"/>
        </w:rPr>
        <w:t xml:space="preserve">the </w:t>
      </w:r>
      <w:r w:rsidR="001C76BE" w:rsidRPr="00951468">
        <w:rPr>
          <w:rFonts w:cs="Calibri"/>
          <w:sz w:val="18"/>
          <w:szCs w:val="18"/>
          <w:lang w:val="en-GB"/>
        </w:rPr>
        <w:t>name of the Tenderer</w:t>
      </w:r>
      <w:r w:rsidRPr="001C76BE">
        <w:rPr>
          <w:sz w:val="18"/>
          <w:szCs w:val="18"/>
          <w:lang w:val="en"/>
        </w:rPr>
        <w:t>.</w:t>
      </w:r>
    </w:p>
  </w:footnote>
  <w:footnote w:id="18">
    <w:p w14:paraId="0E311E8D" w14:textId="2F652ED4" w:rsidR="007F5B3A" w:rsidRPr="001C76BE" w:rsidRDefault="007F5B3A" w:rsidP="007F5B3A">
      <w:pPr>
        <w:pStyle w:val="FootnoteText"/>
        <w:ind w:left="142" w:hanging="142"/>
        <w:rPr>
          <w:sz w:val="18"/>
          <w:szCs w:val="18"/>
          <w:lang w:val="en-US"/>
        </w:rPr>
      </w:pPr>
      <w:r w:rsidRPr="001C76BE">
        <w:rPr>
          <w:rStyle w:val="FootnoteReference"/>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5A4C4CD7" w:rsidR="000F197F" w:rsidRDefault="007601C4" w:rsidP="00C47E45">
    <w:pPr>
      <w:pStyle w:val="Header"/>
    </w:pPr>
    <w:r>
      <w:rPr>
        <w:noProof/>
      </w:rPr>
      <w:drawing>
        <wp:inline distT="0" distB="0" distL="0" distR="0" wp14:anchorId="3C2CC519" wp14:editId="7C4DFEFC">
          <wp:extent cx="5760720" cy="574040"/>
          <wp:effectExtent l="0" t="0" r="0" b="0"/>
          <wp:docPr id="5" name="Picture 4">
            <a:extLst xmlns:a="http://schemas.openxmlformats.org/drawingml/2006/main">
              <a:ext uri="{FF2B5EF4-FFF2-40B4-BE49-F238E27FC236}">
                <a16:creationId xmlns:a16="http://schemas.microsoft.com/office/drawing/2014/main" id="{554F45A0-0E0D-4217-F616-35A9896FE7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54F45A0-0E0D-4217-F616-35A9896FE7F9}"/>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60720" cy="57404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10643"/>
    <w:rsid w:val="000153D1"/>
    <w:rsid w:val="000275DB"/>
    <w:rsid w:val="00082BAA"/>
    <w:rsid w:val="000D5E89"/>
    <w:rsid w:val="000F197F"/>
    <w:rsid w:val="000F4DC6"/>
    <w:rsid w:val="000F57CA"/>
    <w:rsid w:val="00174A60"/>
    <w:rsid w:val="00184A88"/>
    <w:rsid w:val="001933B7"/>
    <w:rsid w:val="001B79F7"/>
    <w:rsid w:val="001C76BE"/>
    <w:rsid w:val="001D0373"/>
    <w:rsid w:val="00292BD8"/>
    <w:rsid w:val="002D6F9D"/>
    <w:rsid w:val="002F7232"/>
    <w:rsid w:val="003039FD"/>
    <w:rsid w:val="00304C6C"/>
    <w:rsid w:val="00335B38"/>
    <w:rsid w:val="00336AE3"/>
    <w:rsid w:val="00390E6B"/>
    <w:rsid w:val="003B64B0"/>
    <w:rsid w:val="003E6417"/>
    <w:rsid w:val="00407C19"/>
    <w:rsid w:val="00412519"/>
    <w:rsid w:val="0048680A"/>
    <w:rsid w:val="004A0375"/>
    <w:rsid w:val="004F1B4D"/>
    <w:rsid w:val="00542A00"/>
    <w:rsid w:val="005746D4"/>
    <w:rsid w:val="005831E8"/>
    <w:rsid w:val="0058753F"/>
    <w:rsid w:val="00616F57"/>
    <w:rsid w:val="0063342E"/>
    <w:rsid w:val="00642F9B"/>
    <w:rsid w:val="006519E8"/>
    <w:rsid w:val="006A2F83"/>
    <w:rsid w:val="006C1F30"/>
    <w:rsid w:val="006D0A73"/>
    <w:rsid w:val="006E01BA"/>
    <w:rsid w:val="0073283E"/>
    <w:rsid w:val="00751688"/>
    <w:rsid w:val="007601C4"/>
    <w:rsid w:val="007906DE"/>
    <w:rsid w:val="007B3B60"/>
    <w:rsid w:val="007F5B3A"/>
    <w:rsid w:val="00885E9A"/>
    <w:rsid w:val="008A21D0"/>
    <w:rsid w:val="008B5243"/>
    <w:rsid w:val="008E0923"/>
    <w:rsid w:val="009B090E"/>
    <w:rsid w:val="009B23B8"/>
    <w:rsid w:val="009F174A"/>
    <w:rsid w:val="009F54DB"/>
    <w:rsid w:val="00A407E7"/>
    <w:rsid w:val="00A41AAD"/>
    <w:rsid w:val="00A60FF4"/>
    <w:rsid w:val="00A6318B"/>
    <w:rsid w:val="00A63287"/>
    <w:rsid w:val="00A7127C"/>
    <w:rsid w:val="00AB16EC"/>
    <w:rsid w:val="00AC2468"/>
    <w:rsid w:val="00B014B3"/>
    <w:rsid w:val="00B7283F"/>
    <w:rsid w:val="00B7401A"/>
    <w:rsid w:val="00BA6F57"/>
    <w:rsid w:val="00BB0E41"/>
    <w:rsid w:val="00BC00F5"/>
    <w:rsid w:val="00BF561D"/>
    <w:rsid w:val="00C42F62"/>
    <w:rsid w:val="00C65BC0"/>
    <w:rsid w:val="00CA4B66"/>
    <w:rsid w:val="00D17D50"/>
    <w:rsid w:val="00D6256E"/>
    <w:rsid w:val="00D83556"/>
    <w:rsid w:val="00D85550"/>
    <w:rsid w:val="00DD40FB"/>
    <w:rsid w:val="00DE4BE0"/>
    <w:rsid w:val="00E008B5"/>
    <w:rsid w:val="00E1448F"/>
    <w:rsid w:val="00E40C37"/>
    <w:rsid w:val="00F34249"/>
    <w:rsid w:val="00F74E6F"/>
    <w:rsid w:val="00F75F28"/>
    <w:rsid w:val="00F8168E"/>
    <w:rsid w:val="00F86CD3"/>
    <w:rsid w:val="00FB3452"/>
    <w:rsid w:val="00FD74A6"/>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02CB"/>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7B02CB"/>
    <w:rPr>
      <w:sz w:val="16"/>
      <w:szCs w:val="16"/>
    </w:rPr>
  </w:style>
  <w:style w:type="paragraph" w:styleId="CommentText">
    <w:name w:val="annotation text"/>
    <w:basedOn w:val="Normal"/>
    <w:link w:val="CommentTextChar"/>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BalloonText">
    <w:name w:val="Balloon Text"/>
    <w:basedOn w:val="Normal"/>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C47E45"/>
    <w:pPr>
      <w:ind w:left="720"/>
    </w:pPr>
  </w:style>
  <w:style w:type="character" w:styleId="Hyperlink">
    <w:name w:val="Hyperlink"/>
    <w:rsid w:val="007B02CB"/>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ListParagraphChar">
    <w:name w:val="List Paragraph Char"/>
    <w:aliases w:val="Akapit z listą BS Char,Kolorowa lista — akcent 11 Char,Numerowanie Char"/>
    <w:link w:val="ListParagraph"/>
    <w:locked/>
    <w:rsid w:val="005C55C0"/>
    <w:rPr>
      <w:sz w:val="22"/>
      <w:szCs w:val="22"/>
      <w:lang w:eastAsia="en-US"/>
    </w:rPr>
  </w:style>
  <w:style w:type="paragraph" w:styleId="Header">
    <w:name w:val="header"/>
    <w:aliases w:val="Znak Znak"/>
    <w:basedOn w:val="Normal"/>
    <w:link w:val="HeaderChar"/>
    <w:unhideWhenUsed/>
    <w:rsid w:val="003806F0"/>
    <w:pPr>
      <w:tabs>
        <w:tab w:val="center" w:pos="4536"/>
        <w:tab w:val="right" w:pos="9072"/>
      </w:tabs>
    </w:pPr>
  </w:style>
  <w:style w:type="character" w:customStyle="1" w:styleId="HeaderChar">
    <w:name w:val="Header Char"/>
    <w:aliases w:val="Znak Znak Char"/>
    <w:link w:val="Header"/>
    <w:rsid w:val="003806F0"/>
    <w:rPr>
      <w:sz w:val="22"/>
      <w:szCs w:val="22"/>
      <w:lang w:eastAsia="en-US"/>
    </w:rPr>
  </w:style>
  <w:style w:type="paragraph" w:styleId="Footer">
    <w:name w:val="footer"/>
    <w:basedOn w:val="Normal"/>
    <w:link w:val="FooterChar"/>
    <w:uiPriority w:val="99"/>
    <w:unhideWhenUsed/>
    <w:rsid w:val="003806F0"/>
    <w:pPr>
      <w:tabs>
        <w:tab w:val="center" w:pos="4536"/>
        <w:tab w:val="right" w:pos="9072"/>
      </w:tabs>
    </w:pPr>
  </w:style>
  <w:style w:type="character" w:customStyle="1" w:styleId="FooterChar">
    <w:name w:val="Footer Char"/>
    <w:link w:val="Footer"/>
    <w:uiPriority w:val="99"/>
    <w:rsid w:val="003806F0"/>
    <w:rPr>
      <w:sz w:val="22"/>
      <w:szCs w:val="22"/>
      <w:lang w:eastAsia="en-US"/>
    </w:rPr>
  </w:style>
  <w:style w:type="paragraph" w:styleId="CommentSubject">
    <w:name w:val="annotation subject"/>
    <w:basedOn w:val="CommentText"/>
    <w:next w:val="CommentText"/>
    <w:link w:val="CommentSubjectChar"/>
    <w:uiPriority w:val="99"/>
    <w:semiHidden/>
    <w:unhideWhenUsed/>
    <w:rsid w:val="00E334D7"/>
    <w:pPr>
      <w:spacing w:after="160"/>
    </w:pPr>
    <w:rPr>
      <w:rFonts w:eastAsia="Calibri"/>
      <w:b/>
      <w:bCs/>
      <w:lang w:eastAsia="en-US"/>
    </w:rPr>
  </w:style>
  <w:style w:type="character" w:customStyle="1" w:styleId="CommentTextChar">
    <w:name w:val="Comment Text Char"/>
    <w:basedOn w:val="DefaultParagraphFont"/>
    <w:link w:val="CommentText"/>
    <w:rsid w:val="00E334D7"/>
    <w:rPr>
      <w:rFonts w:eastAsia="Times New Roman"/>
    </w:rPr>
  </w:style>
  <w:style w:type="character" w:customStyle="1" w:styleId="CommentSubjectChar">
    <w:name w:val="Comment Subject Char"/>
    <w:basedOn w:val="CommentTextChar"/>
    <w:link w:val="CommentSubject"/>
    <w:rsid w:val="00E334D7"/>
    <w:rPr>
      <w:rFonts w:eastAsia="Times New Roman"/>
    </w:rPr>
  </w:style>
  <w:style w:type="paragraph" w:styleId="EndnoteText">
    <w:name w:val="endnote text"/>
    <w:basedOn w:val="Normal"/>
    <w:link w:val="EndnoteTextChar"/>
    <w:uiPriority w:val="99"/>
    <w:semiHidden/>
    <w:unhideWhenUsed/>
    <w:rsid w:val="006B6D9E"/>
    <w:pPr>
      <w:spacing w:after="0"/>
    </w:pPr>
    <w:rPr>
      <w:sz w:val="20"/>
      <w:szCs w:val="20"/>
    </w:rPr>
  </w:style>
  <w:style w:type="character" w:customStyle="1" w:styleId="EndnoteTextChar">
    <w:name w:val="Endnote Text Char"/>
    <w:basedOn w:val="DefaultParagraphFont"/>
    <w:link w:val="EndnoteText"/>
    <w:uiPriority w:val="99"/>
    <w:semiHidden/>
    <w:rsid w:val="006B6D9E"/>
    <w:rPr>
      <w:lang w:eastAsia="en-US"/>
    </w:rPr>
  </w:style>
  <w:style w:type="character" w:styleId="EndnoteReference">
    <w:name w:val="endnote reference"/>
    <w:basedOn w:val="DefaultParagraphFont"/>
    <w:uiPriority w:val="99"/>
    <w:semiHidden/>
    <w:unhideWhenUsed/>
    <w:rsid w:val="006B6D9E"/>
    <w:rPr>
      <w:vertAlign w:val="superscript"/>
    </w:rPr>
  </w:style>
  <w:style w:type="table" w:styleId="TableGrid">
    <w:name w:val="Table Grid"/>
    <w:basedOn w:val="TableNormal"/>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efaultParagraphFont"/>
    <w:uiPriority w:val="99"/>
    <w:semiHidden/>
    <w:unhideWhenUsed/>
    <w:rsid w:val="008145CF"/>
    <w:rPr>
      <w:color w:val="605E5C"/>
      <w:shd w:val="clear" w:color="auto" w:fill="E1DFDD"/>
    </w:rPr>
  </w:style>
  <w:style w:type="paragraph" w:styleId="Revision">
    <w:name w:val="Revision"/>
    <w:hidden/>
    <w:uiPriority w:val="99"/>
    <w:semiHidden/>
    <w:rsid w:val="00A45380"/>
    <w:rPr>
      <w:sz w:val="22"/>
      <w:szCs w:val="22"/>
      <w:lang w:eastAsia="en-US"/>
    </w:rPr>
  </w:style>
  <w:style w:type="character" w:customStyle="1" w:styleId="rynqvb">
    <w:name w:val="rynqvb"/>
    <w:basedOn w:val="DefaultParagraphFont"/>
    <w:rsid w:val="00082BAA"/>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locked/>
    <w:rsid w:val="00335B38"/>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441511">
      <w:bodyDiv w:val="1"/>
      <w:marLeft w:val="0"/>
      <w:marRight w:val="0"/>
      <w:marTop w:val="0"/>
      <w:marBottom w:val="0"/>
      <w:divBdr>
        <w:top w:val="none" w:sz="0" w:space="0" w:color="auto"/>
        <w:left w:val="none" w:sz="0" w:space="0" w:color="auto"/>
        <w:bottom w:val="none" w:sz="0" w:space="0" w:color="auto"/>
        <w:right w:val="none" w:sz="0" w:space="0" w:color="auto"/>
      </w:divBdr>
    </w:div>
    <w:div w:id="411201090">
      <w:bodyDiv w:val="1"/>
      <w:marLeft w:val="0"/>
      <w:marRight w:val="0"/>
      <w:marTop w:val="0"/>
      <w:marBottom w:val="0"/>
      <w:divBdr>
        <w:top w:val="none" w:sz="0" w:space="0" w:color="auto"/>
        <w:left w:val="none" w:sz="0" w:space="0" w:color="auto"/>
        <w:bottom w:val="none" w:sz="0" w:space="0" w:color="auto"/>
        <w:right w:val="none" w:sz="0" w:space="0" w:color="auto"/>
      </w:divBdr>
    </w:div>
    <w:div w:id="585504105">
      <w:bodyDiv w:val="1"/>
      <w:marLeft w:val="0"/>
      <w:marRight w:val="0"/>
      <w:marTop w:val="0"/>
      <w:marBottom w:val="0"/>
      <w:divBdr>
        <w:top w:val="none" w:sz="0" w:space="0" w:color="auto"/>
        <w:left w:val="none" w:sz="0" w:space="0" w:color="auto"/>
        <w:bottom w:val="none" w:sz="0" w:space="0" w:color="auto"/>
        <w:right w:val="none" w:sz="0" w:space="0" w:color="auto"/>
      </w:divBdr>
    </w:div>
    <w:div w:id="1626807516">
      <w:bodyDiv w:val="1"/>
      <w:marLeft w:val="0"/>
      <w:marRight w:val="0"/>
      <w:marTop w:val="0"/>
      <w:marBottom w:val="0"/>
      <w:divBdr>
        <w:top w:val="none" w:sz="0" w:space="0" w:color="auto"/>
        <w:left w:val="none" w:sz="0" w:space="0" w:color="auto"/>
        <w:bottom w:val="none" w:sz="0" w:space="0" w:color="auto"/>
        <w:right w:val="none" w:sz="0" w:space="0" w:color="auto"/>
      </w:divBdr>
    </w:div>
    <w:div w:id="1803499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47</TotalTime>
  <Pages>6</Pages>
  <Words>1578</Words>
  <Characters>9471</Characters>
  <Application>Microsoft Office Word</Application>
  <DocSecurity>0</DocSecurity>
  <Lines>78</Lines>
  <Paragraphs>22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Łata</dc:creator>
  <cp:lastModifiedBy>Dmytro Golournyi</cp:lastModifiedBy>
  <cp:revision>39</cp:revision>
  <cp:lastPrinted>2026-01-15T12:38:00Z</cp:lastPrinted>
  <dcterms:created xsi:type="dcterms:W3CDTF">2024-01-22T16:33:00Z</dcterms:created>
  <dcterms:modified xsi:type="dcterms:W3CDTF">2026-05-20T08:57:00Z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