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67F777B6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1603A0B4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182428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3D3102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33AAF64B" w:rsidR="00EA71C8" w:rsidRPr="003D3102" w:rsidRDefault="007227F3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Odwoanieprzypisudolnego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="00EA71C8"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lastRenderedPageBreak/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7F99A219" w14:textId="77777777" w:rsidR="005441D1" w:rsidRDefault="005441D1" w:rsidP="001B1F17">
      <w:pPr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r w:rsidRPr="00597479">
        <w:rPr>
          <w:rFonts w:asciiTheme="minorHAnsi" w:hAnsiTheme="minorHAnsi" w:cstheme="minorHAnsi"/>
        </w:rPr>
        <w:t>”)/</w:t>
      </w:r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597479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AD16E7">
        <w:rPr>
          <w:rFonts w:asciiTheme="minorHAnsi" w:hAnsiTheme="minorHAnsi" w:cstheme="minorHAnsi"/>
        </w:rPr>
        <w:t>J</w:t>
      </w:r>
      <w:r w:rsidRPr="003D3102">
        <w:rPr>
          <w:rFonts w:asciiTheme="minorHAnsi" w:hAnsiTheme="minorHAnsi" w:cstheme="minorHAnsi"/>
        </w:rPr>
        <w:t xml:space="preserve">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597479">
        <w:rPr>
          <w:rFonts w:asciiTheme="minorHAnsi" w:hAnsiTheme="minorHAnsi" w:cstheme="minorHAnsi"/>
          <w:highlight w:val="lightGray"/>
        </w:rPr>
        <w:t>_____________________________</w:t>
      </w:r>
    </w:p>
    <w:p w14:paraId="08E8F8BC" w14:textId="4BD2A124" w:rsidR="00434B17" w:rsidRDefault="00D756A3" w:rsidP="00434B17">
      <w:pPr>
        <w:pStyle w:val="Akapitzlist"/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  <w:r w:rsidR="00434B17">
        <w:rPr>
          <w:rFonts w:asciiTheme="minorHAnsi" w:hAnsiTheme="minorHAnsi" w:cstheme="minorHAnsi"/>
        </w:rPr>
        <w:t xml:space="preserve"> </w:t>
      </w:r>
    </w:p>
    <w:p w14:paraId="28018D25" w14:textId="5AA98C20" w:rsidR="00434B17" w:rsidRPr="00014FDA" w:rsidRDefault="00434B17" w:rsidP="00434B17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5E90924A" w14:textId="77777777" w:rsidR="00434B17" w:rsidRPr="00014FDA" w:rsidRDefault="00434B17" w:rsidP="00434B17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B491685" w14:textId="77777777" w:rsidR="00434B17" w:rsidRPr="00014FDA" w:rsidRDefault="00434B17" w:rsidP="00434B17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lastRenderedPageBreak/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6DF1CCE6" w14:textId="77777777" w:rsidR="00434B17" w:rsidRPr="00434B17" w:rsidRDefault="00434B17" w:rsidP="00434B17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479E3238" w14:textId="1AF96D5B" w:rsidR="00434B17" w:rsidRPr="00434B17" w:rsidRDefault="00434B17" w:rsidP="00434B17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434B17">
        <w:rPr>
          <w:rFonts w:asciiTheme="minorHAnsi" w:hAnsiTheme="minorHAnsi" w:cstheme="minorHAnsi"/>
        </w:rPr>
        <w:t>w rozumieniu Ustawy o przeciwdziałaniu praniu pieniędzy oraz finansowaniu terroryzmu z dnia 1 marca 2018 r. (Dz. U. z 2018r. poz. 723, z późn. zmianami).</w:t>
      </w:r>
    </w:p>
    <w:p w14:paraId="4C2E2FF8" w14:textId="251AA7FE" w:rsidR="00434B17" w:rsidRPr="00434B17" w:rsidRDefault="00434B17" w:rsidP="00434B17">
      <w:pPr>
        <w:pStyle w:val="Akapitzlist"/>
        <w:numPr>
          <w:ilvl w:val="2"/>
          <w:numId w:val="6"/>
        </w:numPr>
        <w:jc w:val="both"/>
        <w:rPr>
          <w:rFonts w:asciiTheme="minorHAnsi" w:hAnsiTheme="minorHAnsi" w:cstheme="minorHAnsi"/>
        </w:rPr>
      </w:pPr>
      <w:r w:rsidRPr="00434B17">
        <w:rPr>
          <w:rFonts w:asciiTheme="minorHAnsi" w:hAnsiTheme="minorHAnsi" w:cstheme="minorHAnsi"/>
        </w:rPr>
        <w:t>jestem/nie jestem osobą pozostającą w stosunku pokrewieństwa</w:t>
      </w:r>
      <w:r>
        <w:rPr>
          <w:rStyle w:val="Odwoanieprzypisudolnego"/>
          <w:rFonts w:asciiTheme="minorHAnsi" w:hAnsiTheme="minorHAnsi"/>
        </w:rPr>
        <w:footnoteReference w:id="12"/>
      </w:r>
      <w:r w:rsidRPr="00434B17">
        <w:rPr>
          <w:rFonts w:asciiTheme="minorHAnsi" w:hAnsiTheme="minorHAnsi" w:cstheme="minorHAnsi"/>
        </w:rPr>
        <w:t xml:space="preserve"> lub</w:t>
      </w:r>
      <w:r>
        <w:rPr>
          <w:rFonts w:asciiTheme="minorHAnsi" w:hAnsiTheme="minorHAnsi" w:cstheme="minorHAnsi"/>
        </w:rPr>
        <w:t xml:space="preserve"> </w:t>
      </w:r>
      <w:r w:rsidRPr="00434B17">
        <w:rPr>
          <w:rFonts w:asciiTheme="minorHAnsi" w:hAnsiTheme="minorHAnsi" w:cstheme="minorHAnsi"/>
        </w:rPr>
        <w:t>powinowactwa  z osobą zajmującą eksponowane stanowisko polityczne.</w:t>
      </w:r>
    </w:p>
    <w:p w14:paraId="04733D9A" w14:textId="21EF6346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434B17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D138E1D" w14:textId="69095E78" w:rsidR="003D3102" w:rsidRPr="001B1F17" w:rsidRDefault="00C153EC" w:rsidP="00507D66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lastRenderedPageBreak/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4ACCDF8C" w14:textId="20E3BC6E" w:rsidR="003D3102" w:rsidRPr="001B1F17" w:rsidRDefault="001F0954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</w:t>
      </w:r>
      <w:r w:rsidR="009361C5">
        <w:rPr>
          <w:rStyle w:val="ui-provider"/>
        </w:rPr>
        <w:t>Ustawy z dnia 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</w:t>
      </w:r>
      <w:r w:rsidR="009361C5">
        <w:rPr>
          <w:rStyle w:val="ui-provider"/>
        </w:rPr>
        <w:t>tj. Dz. U. z 2018, poz. 723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Zgoda na badanie due diligence</w:t>
      </w:r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664D2EA" w14:textId="417A325B" w:rsidR="003D3102" w:rsidRPr="001B1F17" w:rsidRDefault="00BE598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 xml:space="preserve">due diligence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6CFB63A7" w14:textId="7EBEA4BD" w:rsidR="00767EB3" w:rsidRPr="001B1F17" w:rsidRDefault="00767EB3" w:rsidP="001B1F17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182428">
        <w:rPr>
          <w:rFonts w:asciiTheme="minorHAnsi" w:hAnsiTheme="minorHAnsi" w:cstheme="minorHAnsi"/>
        </w:rPr>
        <w:t>Otwarte Innowacje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</w:t>
      </w:r>
      <w:r w:rsidRPr="00217344">
        <w:rPr>
          <w:rFonts w:asciiTheme="minorHAnsi" w:hAnsiTheme="minorHAnsi" w:cstheme="minorHAnsi"/>
        </w:rPr>
        <w:lastRenderedPageBreak/>
        <w:t>ustawy z dnia 30 kwietnia 2004 r. o postępowaniu w sprawach dotyczących pomocy publicznej (Dz. U. z 2007 r. Nr 59, poz. 404, z późn.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6D183347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04553069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182428">
        <w:rPr>
          <w:rFonts w:asciiTheme="minorHAnsi" w:hAnsiTheme="minorHAnsi" w:cstheme="minorHAnsi"/>
        </w:rPr>
        <w:t>Otwarte Innowacje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późn.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5FD07F5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182428">
        <w:rPr>
          <w:rFonts w:asciiTheme="minorHAnsi" w:hAnsiTheme="minorHAnsi" w:cstheme="minorHAnsi"/>
        </w:rPr>
        <w:t>Otwarte Innowacje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82428">
        <w:rPr>
          <w:rFonts w:asciiTheme="minorHAnsi" w:hAnsiTheme="minorHAnsi" w:cstheme="minorHAnsi"/>
        </w:rPr>
        <w:t>Otwarte Innowacje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CF8C837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DB700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122905AE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182428">
        <w:rPr>
          <w:rFonts w:cs="Calibri"/>
        </w:rPr>
        <w:t>Otwarte Innowacje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32B02662" w14:textId="4F03C2AA" w:rsidR="00EE68BA" w:rsidRDefault="00EE68BA" w:rsidP="001758D4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4358B47D" w14:textId="77777777" w:rsidR="001758D4" w:rsidRDefault="001758D4" w:rsidP="001758D4">
      <w:pPr>
        <w:pStyle w:val="Akapitzlist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(Inwestor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Prywatny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3FD57D1B" w14:textId="2779FD9C" w:rsidR="005441D1" w:rsidRPr="001B1F17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Due Dilgence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(Beneficjent Rzeczywisty)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41CE38B0" w14:textId="1721AE45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B21D2">
        <w:rPr>
          <w:rFonts w:asciiTheme="minorHAnsi" w:hAnsiTheme="minorHAnsi" w:cstheme="minorHAnsi"/>
          <w:b/>
        </w:rPr>
        <w:t>3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>Nazwa wspólnika/akcjonariusza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r w:rsidRPr="003F3F5A">
              <w:rPr>
                <w:rFonts w:asciiTheme="minorHAnsi" w:hAnsiTheme="minorHAnsi" w:cstheme="minorHAnsi"/>
              </w:rPr>
              <w:t xml:space="preserve"> udziałów/akcji</w:t>
            </w:r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% kapitału Inwestora</w:t>
            </w:r>
            <w:r w:rsidR="007E18EF">
              <w:rPr>
                <w:rFonts w:asciiTheme="minorHAnsi" w:hAnsiTheme="minorHAnsi" w:cstheme="minorHAnsi"/>
              </w:rPr>
              <w:t xml:space="preserve"> Prywatnego</w:t>
            </w:r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F3C6D" w14:textId="77777777" w:rsidR="00D41C87" w:rsidRDefault="00D41C87">
      <w:pPr>
        <w:spacing w:after="0"/>
      </w:pPr>
      <w:r>
        <w:separator/>
      </w:r>
    </w:p>
  </w:endnote>
  <w:endnote w:type="continuationSeparator" w:id="0">
    <w:p w14:paraId="6A405227" w14:textId="77777777" w:rsidR="00D41C87" w:rsidRDefault="00D41C87">
      <w:pPr>
        <w:spacing w:after="0"/>
      </w:pPr>
      <w:r>
        <w:continuationSeparator/>
      </w:r>
    </w:p>
  </w:endnote>
  <w:endnote w:type="continuationNotice" w:id="1">
    <w:p w14:paraId="500316BD" w14:textId="77777777" w:rsidR="00D41C87" w:rsidRDefault="00D41C8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C0156" w14:textId="77777777" w:rsidR="00147B00" w:rsidRDefault="00147B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25904BE1" w:rsidR="003A4183" w:rsidRDefault="00DD2510">
    <w:pPr>
      <w:pStyle w:val="Stopka"/>
    </w:pPr>
    <w:r>
      <w:t xml:space="preserve">Nabór nr </w:t>
    </w:r>
    <w:r w:rsidR="00E20AB6">
      <w:t>10</w:t>
    </w:r>
    <w:r>
      <w:t>/202</w:t>
    </w:r>
    <w:r w:rsidR="00147B00"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1108" w14:textId="77777777" w:rsidR="00147B00" w:rsidRDefault="00147B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9A31" w14:textId="77777777" w:rsidR="00D41C87" w:rsidRDefault="00D41C8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6789CA8" w14:textId="77777777" w:rsidR="00D41C87" w:rsidRDefault="00D41C87">
      <w:pPr>
        <w:spacing w:after="0"/>
      </w:pPr>
      <w:r>
        <w:continuationSeparator/>
      </w:r>
    </w:p>
  </w:footnote>
  <w:footnote w:type="continuationNotice" w:id="1">
    <w:p w14:paraId="4DCA08D3" w14:textId="77777777" w:rsidR="00D41C87" w:rsidRDefault="00D41C87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Tekstprzypisudolnego"/>
        <w:ind w:left="142" w:hanging="142"/>
        <w:jc w:val="both"/>
      </w:pPr>
      <w:r w:rsidRPr="00A62686">
        <w:rPr>
          <w:rStyle w:val="Odwoanieprzypisudolnego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46FA1C7E" w:rsidR="003A4183" w:rsidRDefault="003A4183" w:rsidP="00E019A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>zeczywistego. W przypadku, gdy Inwestor</w:t>
      </w:r>
      <w:r w:rsidR="00716C1E">
        <w:t xml:space="preserve"> Prywatny</w:t>
      </w:r>
      <w:r>
        <w:t xml:space="preserve"> posiada więcej niż jednego Beneficjenta Rzeczywistego należy wpisać dane wszystkich Beneficjentów Rzeczywistych. W takiej sytuacji oświadczenie powinno zostać wypełnione i podpisane oddzielnie przez wszystkich Beneficjentów Rzeczywistych.</w:t>
      </w:r>
    </w:p>
  </w:footnote>
  <w:footnote w:id="4">
    <w:p w14:paraId="16CAC0F5" w14:textId="77777777" w:rsidR="007227F3" w:rsidRDefault="007227F3" w:rsidP="007227F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B700E">
        <w:t>W przypadku osób, które nie posiadają numeru PESEL, należy podać datę urodzenia.</w:t>
      </w:r>
    </w:p>
    <w:p w14:paraId="2D622EC2" w14:textId="7B59332B" w:rsidR="007227F3" w:rsidRDefault="007227F3">
      <w:pPr>
        <w:pStyle w:val="Tekstprzypisudolnego"/>
      </w:pPr>
    </w:p>
  </w:footnote>
  <w:footnote w:id="5">
    <w:p w14:paraId="3B303FBC" w14:textId="0338C211" w:rsidR="003A4183" w:rsidRDefault="003A4183" w:rsidP="002A41C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przypadku, gdy Inwestor </w:t>
      </w:r>
      <w:r w:rsidR="002A5231">
        <w:t xml:space="preserve">Prywatny </w:t>
      </w:r>
      <w:r>
        <w:t>posiada Beneficjenta rzeczywistego, oświadczenie podpisuje zarówno Inwestor (zgodnie z reprezentacją ujawnioną w KRS), jak i Beneficjent Rzeczywisty.</w:t>
      </w:r>
    </w:p>
  </w:footnote>
  <w:footnote w:id="6">
    <w:p w14:paraId="4509F426" w14:textId="0FA19E37" w:rsidR="003A4183" w:rsidRDefault="003A4183" w:rsidP="009D4E2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Tekstprzypisudolnego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Tekstprzypisudolnego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Tekstprzypisudolnego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5DCBC4C0" w:rsidR="003A4183" w:rsidRDefault="003A4183" w:rsidP="00837926">
      <w:pPr>
        <w:pStyle w:val="Tekstprzypisudolnego"/>
        <w:ind w:left="142"/>
        <w:jc w:val="both"/>
      </w:pPr>
      <w:r>
        <w:t xml:space="preserve">Przy czym w każdym przypadku chodzi o osoby fizyczne, które finalnie, bezpośrednio lub za pośrednictwem innych podmiotów finansują i kontrolują działalność Inwestora </w:t>
      </w:r>
      <w:r w:rsidR="002A5231">
        <w:t xml:space="preserve">Prywatnego </w:t>
      </w:r>
      <w:r>
        <w:t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</w:t>
      </w:r>
    </w:p>
  </w:footnote>
  <w:footnote w:id="7">
    <w:p w14:paraId="7A40E9A7" w14:textId="134D633E" w:rsidR="003A4183" w:rsidRDefault="003A4183" w:rsidP="0083792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>
        <w:t xml:space="preserve">. </w:t>
      </w:r>
    </w:p>
  </w:footnote>
  <w:footnote w:id="8">
    <w:p w14:paraId="2750935F" w14:textId="1AE4F35A" w:rsidR="003A4183" w:rsidRDefault="003A4183" w:rsidP="009D4E2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tym miejscu należy wpisać </w:t>
      </w:r>
      <w:r w:rsidR="00716C1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Prosimy o opisanie podstawy uznawania danej osoby za Beneficjenta Rzeczywistego w rozumieniu przypisu nr </w:t>
      </w:r>
      <w:r w:rsidR="00AD16E7">
        <w:t>5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AD16E7">
        <w:t>5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0C90C464" w14:textId="77777777" w:rsidR="00434B17" w:rsidRPr="00014FDA" w:rsidRDefault="00434B17" w:rsidP="00434B17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Pr="00474718">
        <w:t>W przypadku Inwestora Prywatnego wnoszącego mniej niż 10% Wysokości Wkładu prywatnego oświadczenie należy wykreślić.</w:t>
      </w:r>
      <w:r w:rsidRPr="00014FDA">
        <w:rPr>
          <w:sz w:val="18"/>
          <w:szCs w:val="18"/>
        </w:rPr>
        <w:t xml:space="preserve"> </w:t>
      </w:r>
    </w:p>
  </w:footnote>
  <w:footnote w:id="12">
    <w:p w14:paraId="672BEEDE" w14:textId="48AF1F73" w:rsidR="00434B17" w:rsidRPr="00014FDA" w:rsidRDefault="00434B17" w:rsidP="00434B17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  <w:r>
        <w:rPr>
          <w:sz w:val="18"/>
          <w:szCs w:val="18"/>
        </w:rPr>
        <w:t>.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4200D195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16C1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EF41" w14:textId="77777777" w:rsidR="00147B00" w:rsidRDefault="00147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8F973" w14:textId="77777777" w:rsidR="00147B00" w:rsidRDefault="00147B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7883"/>
    <w:rsid w:val="00047B33"/>
    <w:rsid w:val="00064878"/>
    <w:rsid w:val="000675B8"/>
    <w:rsid w:val="00071D86"/>
    <w:rsid w:val="00074846"/>
    <w:rsid w:val="000926B0"/>
    <w:rsid w:val="000A29CC"/>
    <w:rsid w:val="000A75BD"/>
    <w:rsid w:val="000B2A56"/>
    <w:rsid w:val="000B2F1F"/>
    <w:rsid w:val="000C40C8"/>
    <w:rsid w:val="000D015F"/>
    <w:rsid w:val="000D0F07"/>
    <w:rsid w:val="000E1560"/>
    <w:rsid w:val="000F0B07"/>
    <w:rsid w:val="000F519D"/>
    <w:rsid w:val="001038CC"/>
    <w:rsid w:val="00117127"/>
    <w:rsid w:val="00117F5A"/>
    <w:rsid w:val="001274DE"/>
    <w:rsid w:val="0014544D"/>
    <w:rsid w:val="00147B00"/>
    <w:rsid w:val="00155D48"/>
    <w:rsid w:val="001629F9"/>
    <w:rsid w:val="001758D4"/>
    <w:rsid w:val="00182428"/>
    <w:rsid w:val="001858CE"/>
    <w:rsid w:val="001945EC"/>
    <w:rsid w:val="0019557F"/>
    <w:rsid w:val="001A1856"/>
    <w:rsid w:val="001A64EA"/>
    <w:rsid w:val="001B1F17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30349"/>
    <w:rsid w:val="002328F5"/>
    <w:rsid w:val="00233497"/>
    <w:rsid w:val="002336C9"/>
    <w:rsid w:val="0023395D"/>
    <w:rsid w:val="00237526"/>
    <w:rsid w:val="00242A9D"/>
    <w:rsid w:val="00260E3F"/>
    <w:rsid w:val="00270465"/>
    <w:rsid w:val="00273455"/>
    <w:rsid w:val="002819F6"/>
    <w:rsid w:val="00286DF0"/>
    <w:rsid w:val="00290063"/>
    <w:rsid w:val="002905B8"/>
    <w:rsid w:val="00291EBF"/>
    <w:rsid w:val="002953CD"/>
    <w:rsid w:val="00296920"/>
    <w:rsid w:val="002A1C83"/>
    <w:rsid w:val="002A2392"/>
    <w:rsid w:val="002A2808"/>
    <w:rsid w:val="002A41C0"/>
    <w:rsid w:val="002A5231"/>
    <w:rsid w:val="002B0745"/>
    <w:rsid w:val="002B4D7A"/>
    <w:rsid w:val="002D04EC"/>
    <w:rsid w:val="002D4DF4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1DCB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4B17"/>
    <w:rsid w:val="00436D1A"/>
    <w:rsid w:val="00441DBA"/>
    <w:rsid w:val="00442784"/>
    <w:rsid w:val="0044279C"/>
    <w:rsid w:val="004442D7"/>
    <w:rsid w:val="00446F6D"/>
    <w:rsid w:val="00463293"/>
    <w:rsid w:val="00470009"/>
    <w:rsid w:val="00474718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7F7D"/>
    <w:rsid w:val="0050230F"/>
    <w:rsid w:val="00505316"/>
    <w:rsid w:val="00505614"/>
    <w:rsid w:val="005079DF"/>
    <w:rsid w:val="00507D66"/>
    <w:rsid w:val="00536C15"/>
    <w:rsid w:val="005441D1"/>
    <w:rsid w:val="00547C8E"/>
    <w:rsid w:val="0055142A"/>
    <w:rsid w:val="005632CB"/>
    <w:rsid w:val="00567B6E"/>
    <w:rsid w:val="0058274B"/>
    <w:rsid w:val="0059098A"/>
    <w:rsid w:val="005919DE"/>
    <w:rsid w:val="00597479"/>
    <w:rsid w:val="005A0615"/>
    <w:rsid w:val="005A0A8D"/>
    <w:rsid w:val="005A10CB"/>
    <w:rsid w:val="005B3127"/>
    <w:rsid w:val="005B4E28"/>
    <w:rsid w:val="005C3A11"/>
    <w:rsid w:val="005C55C0"/>
    <w:rsid w:val="005C5746"/>
    <w:rsid w:val="005C78C6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AE5"/>
    <w:rsid w:val="00692AE4"/>
    <w:rsid w:val="00694223"/>
    <w:rsid w:val="006961B7"/>
    <w:rsid w:val="006A161A"/>
    <w:rsid w:val="006B1CDB"/>
    <w:rsid w:val="006B3518"/>
    <w:rsid w:val="006B68E6"/>
    <w:rsid w:val="006B6D9E"/>
    <w:rsid w:val="006C370F"/>
    <w:rsid w:val="006C4E00"/>
    <w:rsid w:val="006C6541"/>
    <w:rsid w:val="006C6C82"/>
    <w:rsid w:val="006D36AD"/>
    <w:rsid w:val="006D65D3"/>
    <w:rsid w:val="006E16E3"/>
    <w:rsid w:val="006E21F8"/>
    <w:rsid w:val="006E66A7"/>
    <w:rsid w:val="006E707A"/>
    <w:rsid w:val="006F7AE0"/>
    <w:rsid w:val="00703B0A"/>
    <w:rsid w:val="00707C83"/>
    <w:rsid w:val="00716C1E"/>
    <w:rsid w:val="007227F3"/>
    <w:rsid w:val="00723394"/>
    <w:rsid w:val="00726C96"/>
    <w:rsid w:val="00732A8F"/>
    <w:rsid w:val="00761D07"/>
    <w:rsid w:val="00767EB3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14BA5"/>
    <w:rsid w:val="0083139A"/>
    <w:rsid w:val="008315CE"/>
    <w:rsid w:val="00836D61"/>
    <w:rsid w:val="00837926"/>
    <w:rsid w:val="00852F9E"/>
    <w:rsid w:val="00856816"/>
    <w:rsid w:val="00857E83"/>
    <w:rsid w:val="00867FD8"/>
    <w:rsid w:val="00881CD3"/>
    <w:rsid w:val="0088338D"/>
    <w:rsid w:val="0089021D"/>
    <w:rsid w:val="00891454"/>
    <w:rsid w:val="00895CA9"/>
    <w:rsid w:val="008972EF"/>
    <w:rsid w:val="008A2570"/>
    <w:rsid w:val="008B2794"/>
    <w:rsid w:val="008B338C"/>
    <w:rsid w:val="008B39D0"/>
    <w:rsid w:val="008C515E"/>
    <w:rsid w:val="008C63F7"/>
    <w:rsid w:val="008D29C1"/>
    <w:rsid w:val="008D5653"/>
    <w:rsid w:val="008D7564"/>
    <w:rsid w:val="008D78EF"/>
    <w:rsid w:val="008E4416"/>
    <w:rsid w:val="008E5177"/>
    <w:rsid w:val="008F4ECD"/>
    <w:rsid w:val="009012AB"/>
    <w:rsid w:val="00905C83"/>
    <w:rsid w:val="00905F9F"/>
    <w:rsid w:val="00910AD5"/>
    <w:rsid w:val="00930BA3"/>
    <w:rsid w:val="009361C5"/>
    <w:rsid w:val="00942E1E"/>
    <w:rsid w:val="009652DC"/>
    <w:rsid w:val="009744EC"/>
    <w:rsid w:val="0097457C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F49A7"/>
    <w:rsid w:val="00A02386"/>
    <w:rsid w:val="00A24A4F"/>
    <w:rsid w:val="00A34CBB"/>
    <w:rsid w:val="00A40908"/>
    <w:rsid w:val="00A5153A"/>
    <w:rsid w:val="00A62686"/>
    <w:rsid w:val="00A6625D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49"/>
    <w:rsid w:val="00AD017C"/>
    <w:rsid w:val="00AD15CA"/>
    <w:rsid w:val="00AD16E7"/>
    <w:rsid w:val="00AE0104"/>
    <w:rsid w:val="00AE13B1"/>
    <w:rsid w:val="00AE263D"/>
    <w:rsid w:val="00AE504F"/>
    <w:rsid w:val="00AE6A7A"/>
    <w:rsid w:val="00B3619E"/>
    <w:rsid w:val="00B362EE"/>
    <w:rsid w:val="00B410DF"/>
    <w:rsid w:val="00B43B21"/>
    <w:rsid w:val="00B57243"/>
    <w:rsid w:val="00B644BC"/>
    <w:rsid w:val="00B6471C"/>
    <w:rsid w:val="00B702EC"/>
    <w:rsid w:val="00B71D0C"/>
    <w:rsid w:val="00B816FD"/>
    <w:rsid w:val="00B84CA1"/>
    <w:rsid w:val="00B857CA"/>
    <w:rsid w:val="00B978F1"/>
    <w:rsid w:val="00BC0325"/>
    <w:rsid w:val="00BD259D"/>
    <w:rsid w:val="00BD30AD"/>
    <w:rsid w:val="00BD3E16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7E25"/>
    <w:rsid w:val="00C4113D"/>
    <w:rsid w:val="00C47E45"/>
    <w:rsid w:val="00C57025"/>
    <w:rsid w:val="00C64186"/>
    <w:rsid w:val="00C70398"/>
    <w:rsid w:val="00C757E5"/>
    <w:rsid w:val="00C80B37"/>
    <w:rsid w:val="00C86E0B"/>
    <w:rsid w:val="00C87638"/>
    <w:rsid w:val="00C8780F"/>
    <w:rsid w:val="00C87D09"/>
    <w:rsid w:val="00C9037C"/>
    <w:rsid w:val="00C97687"/>
    <w:rsid w:val="00CA119D"/>
    <w:rsid w:val="00CB246E"/>
    <w:rsid w:val="00CB7723"/>
    <w:rsid w:val="00CB7924"/>
    <w:rsid w:val="00CC1EB1"/>
    <w:rsid w:val="00CC512A"/>
    <w:rsid w:val="00CD329D"/>
    <w:rsid w:val="00CE038F"/>
    <w:rsid w:val="00CE0DF5"/>
    <w:rsid w:val="00CE1E11"/>
    <w:rsid w:val="00CE70C9"/>
    <w:rsid w:val="00CE7E9C"/>
    <w:rsid w:val="00CF6D69"/>
    <w:rsid w:val="00CF6E1B"/>
    <w:rsid w:val="00D31045"/>
    <w:rsid w:val="00D33DF4"/>
    <w:rsid w:val="00D41C87"/>
    <w:rsid w:val="00D43079"/>
    <w:rsid w:val="00D50402"/>
    <w:rsid w:val="00D54315"/>
    <w:rsid w:val="00D54A43"/>
    <w:rsid w:val="00D577C7"/>
    <w:rsid w:val="00D65761"/>
    <w:rsid w:val="00D756A3"/>
    <w:rsid w:val="00D76A08"/>
    <w:rsid w:val="00D8110A"/>
    <w:rsid w:val="00D90E28"/>
    <w:rsid w:val="00DA2DE2"/>
    <w:rsid w:val="00DA6951"/>
    <w:rsid w:val="00DB21D2"/>
    <w:rsid w:val="00DB3563"/>
    <w:rsid w:val="00DB700E"/>
    <w:rsid w:val="00DB7D45"/>
    <w:rsid w:val="00DC2C85"/>
    <w:rsid w:val="00DC420C"/>
    <w:rsid w:val="00DD2510"/>
    <w:rsid w:val="00DD4A05"/>
    <w:rsid w:val="00DD66B2"/>
    <w:rsid w:val="00DE5024"/>
    <w:rsid w:val="00DF621E"/>
    <w:rsid w:val="00DF7465"/>
    <w:rsid w:val="00E019AF"/>
    <w:rsid w:val="00E077DB"/>
    <w:rsid w:val="00E138DF"/>
    <w:rsid w:val="00E20AB6"/>
    <w:rsid w:val="00E23BB9"/>
    <w:rsid w:val="00E334D7"/>
    <w:rsid w:val="00E355B6"/>
    <w:rsid w:val="00E41E46"/>
    <w:rsid w:val="00E53C5F"/>
    <w:rsid w:val="00E54476"/>
    <w:rsid w:val="00E55DB3"/>
    <w:rsid w:val="00E602CE"/>
    <w:rsid w:val="00E6694C"/>
    <w:rsid w:val="00E760BA"/>
    <w:rsid w:val="00E7684E"/>
    <w:rsid w:val="00E8043E"/>
    <w:rsid w:val="00E83EF3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5E43"/>
    <w:rsid w:val="00EF6024"/>
    <w:rsid w:val="00F017B2"/>
    <w:rsid w:val="00F10440"/>
    <w:rsid w:val="00F177EE"/>
    <w:rsid w:val="00F20D56"/>
    <w:rsid w:val="00F21A83"/>
    <w:rsid w:val="00F22A86"/>
    <w:rsid w:val="00F4333E"/>
    <w:rsid w:val="00F45BC4"/>
    <w:rsid w:val="00F46521"/>
    <w:rsid w:val="00F51004"/>
    <w:rsid w:val="00F61E82"/>
    <w:rsid w:val="00F66EBB"/>
    <w:rsid w:val="00F71334"/>
    <w:rsid w:val="00F80433"/>
    <w:rsid w:val="00F829DC"/>
    <w:rsid w:val="00F945E5"/>
    <w:rsid w:val="00FA237D"/>
    <w:rsid w:val="00FA33D0"/>
    <w:rsid w:val="00FA682F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omylnaczcionkaakapitu"/>
    <w:rsid w:val="009361C5"/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locked/>
    <w:rsid w:val="007227F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1613</Words>
  <Characters>9682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2024-01-11T15:16:00Z</dcterms:created>
  <dcterms:modified xsi:type="dcterms:W3CDTF">2026-01-15T13:13:00Z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